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B3DE" w14:textId="77777777" w:rsidR="00E07A20" w:rsidRDefault="004D747B" w:rsidP="003725C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3588ADF" wp14:editId="46D44AD4">
            <wp:extent cx="27432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verge Logo-PacWest-RGB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1FAA0" w14:textId="77777777" w:rsidR="00097770" w:rsidRPr="00EC4CB0" w:rsidRDefault="00220641" w:rsidP="00E07A2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General </w:t>
      </w:r>
      <w:r w:rsidR="00097770" w:rsidRPr="00EC4CB0">
        <w:rPr>
          <w:rFonts w:ascii="Arial" w:hAnsi="Arial" w:cs="Arial"/>
          <w:b/>
          <w:bCs/>
          <w:sz w:val="28"/>
          <w:szCs w:val="28"/>
        </w:rPr>
        <w:t>Scholarship Application</w:t>
      </w:r>
    </w:p>
    <w:p w14:paraId="7628C80E" w14:textId="77777777" w:rsidR="00097770" w:rsidRPr="00EC4CB0" w:rsidRDefault="00097770" w:rsidP="00097770">
      <w:pPr>
        <w:jc w:val="right"/>
        <w:rPr>
          <w:rFonts w:ascii="Arial" w:hAnsi="Arial" w:cs="Arial"/>
        </w:rPr>
      </w:pPr>
      <w:bookmarkStart w:id="0" w:name="_GoBack"/>
      <w:bookmarkEnd w:id="0"/>
      <w:r w:rsidRPr="0092637B">
        <w:rPr>
          <w:rFonts w:ascii="Arial" w:hAnsi="Arial" w:cs="Arial"/>
          <w:b/>
          <w:bCs/>
          <w:color w:val="000080"/>
          <w:sz w:val="28"/>
          <w:szCs w:val="28"/>
        </w:rPr>
        <w:t xml:space="preserve">         </w:t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r w:rsidRPr="00EC4CB0">
        <w:rPr>
          <w:rFonts w:ascii="Arial" w:hAnsi="Arial" w:cs="Arial"/>
          <w:b/>
          <w:bCs/>
          <w:color w:val="000080"/>
        </w:rPr>
        <w:t xml:space="preserve">       </w:t>
      </w:r>
      <w:r w:rsidRPr="00EC4CB0">
        <w:rPr>
          <w:rFonts w:ascii="Arial" w:hAnsi="Arial" w:cs="Arial"/>
        </w:rPr>
        <w:t xml:space="preserve">Men's Retreat </w:t>
      </w:r>
    </w:p>
    <w:p w14:paraId="158FABB6" w14:textId="5772A5FB" w:rsidR="00097770" w:rsidRDefault="00097770" w:rsidP="000977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4CB0">
        <w:rPr>
          <w:rFonts w:ascii="Arial" w:hAnsi="Arial" w:cs="Arial"/>
        </w:rPr>
        <w:t xml:space="preserve">March </w:t>
      </w:r>
      <w:r w:rsidR="00A87678">
        <w:rPr>
          <w:rFonts w:ascii="Arial" w:hAnsi="Arial" w:cs="Arial"/>
        </w:rPr>
        <w:t>6-8</w:t>
      </w:r>
      <w:r w:rsidR="00E07A20">
        <w:rPr>
          <w:rFonts w:ascii="Arial" w:hAnsi="Arial" w:cs="Arial"/>
        </w:rPr>
        <w:t>, 20</w:t>
      </w:r>
      <w:r w:rsidR="00A87678">
        <w:rPr>
          <w:rFonts w:ascii="Arial" w:hAnsi="Arial" w:cs="Arial"/>
        </w:rPr>
        <w:t>20</w:t>
      </w:r>
    </w:p>
    <w:p w14:paraId="43BB2AE0" w14:textId="77777777" w:rsidR="00431D36" w:rsidRDefault="00220641">
      <w:r w:rsidRPr="0092637B">
        <w:rPr>
          <w:rFonts w:ascii="Arial Narrow" w:hAnsi="Arial Narrow"/>
          <w:noProof/>
          <w:highlight w:val="lightGray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477B3C" wp14:editId="264F8CEF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15000" cy="681355"/>
                <wp:effectExtent l="0" t="4445" r="12700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13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358AB" w14:textId="77777777" w:rsidR="00097770" w:rsidRDefault="00097770" w:rsidP="00114C7F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CF4372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>Please complete this application for financial assistance and forward to your Men's Ministry Coordinator.  They will then subm</w:t>
                            </w:r>
                            <w:r w:rsidR="00B33D71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>it this to the Converge PacWest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Pr="00CF4372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>office for further processing</w:t>
                            </w:r>
                            <w:r w:rsidRPr="00CF4372">
                              <w:rPr>
                                <w:rFonts w:ascii="Arial Narrow" w:hAnsi="Arial Narrow"/>
                                <w:bCs/>
                                <w:highlight w:val="lightGray"/>
                              </w:rPr>
                              <w:t>.</w:t>
                            </w:r>
                          </w:p>
                          <w:p w14:paraId="684D85D0" w14:textId="4BA854A5" w:rsidR="00097770" w:rsidRDefault="00097770" w:rsidP="00114C7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0117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Application due to </w:t>
                            </w:r>
                            <w:r w:rsidR="00B33D7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PacWest</w:t>
                            </w:r>
                            <w:r w:rsidRPr="0050117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by </w:t>
                            </w:r>
                            <w:r w:rsidR="00A8767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January 31, 2020</w:t>
                            </w:r>
                          </w:p>
                          <w:p w14:paraId="011379C6" w14:textId="77777777" w:rsidR="00E07A20" w:rsidRPr="0050117A" w:rsidRDefault="00E07A20" w:rsidP="00114C7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77B3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7.35pt;width:450pt;height: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" fillcolor="silver">
                <v:textbox>
                  <w:txbxContent>
                    <w:p w14:paraId="726358AB" w14:textId="77777777" w:rsidR="00097770" w:rsidRDefault="00097770" w:rsidP="00114C7F">
                      <w:pPr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  <w:r w:rsidRPr="00CF4372">
                        <w:rPr>
                          <w:rFonts w:ascii="Arial Narrow" w:hAnsi="Arial Narrow"/>
                          <w:bCs/>
                          <w:sz w:val="22"/>
                          <w:szCs w:val="22"/>
                          <w:highlight w:val="lightGray"/>
                        </w:rPr>
                        <w:t>Please complete this application for financial assistance and forward to your Men's Ministry Coordinator.  They will then subm</w:t>
                      </w:r>
                      <w:r w:rsidR="00B33D71">
                        <w:rPr>
                          <w:rFonts w:ascii="Arial Narrow" w:hAnsi="Arial Narrow"/>
                          <w:bCs/>
                          <w:sz w:val="22"/>
                          <w:szCs w:val="22"/>
                          <w:highlight w:val="lightGray"/>
                        </w:rPr>
                        <w:t>it this to the Converge PacWest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Pr="00CF4372">
                        <w:rPr>
                          <w:rFonts w:ascii="Arial Narrow" w:hAnsi="Arial Narrow"/>
                          <w:bCs/>
                          <w:sz w:val="22"/>
                          <w:szCs w:val="22"/>
                          <w:highlight w:val="lightGray"/>
                        </w:rPr>
                        <w:t>office for further processing</w:t>
                      </w:r>
                      <w:r w:rsidRPr="00CF4372">
                        <w:rPr>
                          <w:rFonts w:ascii="Arial Narrow" w:hAnsi="Arial Narrow"/>
                          <w:bCs/>
                          <w:highlight w:val="lightGray"/>
                        </w:rPr>
                        <w:t>.</w:t>
                      </w:r>
                    </w:p>
                    <w:p w14:paraId="684D85D0" w14:textId="4BA854A5" w:rsidR="00097770" w:rsidRDefault="00097770" w:rsidP="00114C7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0117A">
                        <w:rPr>
                          <w:rFonts w:ascii="Arial Narrow" w:hAnsi="Arial Narrow"/>
                          <w:b/>
                          <w:bCs/>
                        </w:rPr>
                        <w:t xml:space="preserve">Application due to </w:t>
                      </w:r>
                      <w:r w:rsidR="00B33D71">
                        <w:rPr>
                          <w:rFonts w:ascii="Arial Narrow" w:hAnsi="Arial Narrow"/>
                          <w:b/>
                          <w:bCs/>
                        </w:rPr>
                        <w:t>PacWest</w:t>
                      </w:r>
                      <w:r w:rsidRPr="0050117A">
                        <w:rPr>
                          <w:rFonts w:ascii="Arial Narrow" w:hAnsi="Arial Narrow"/>
                          <w:b/>
                          <w:bCs/>
                        </w:rPr>
                        <w:t xml:space="preserve"> by </w:t>
                      </w:r>
                      <w:r w:rsidR="00A87678">
                        <w:rPr>
                          <w:rFonts w:ascii="Arial Narrow" w:hAnsi="Arial Narrow"/>
                          <w:b/>
                          <w:bCs/>
                        </w:rPr>
                        <w:t>January 31, 2020</w:t>
                      </w:r>
                    </w:p>
                    <w:p w14:paraId="011379C6" w14:textId="77777777" w:rsidR="00E07A20" w:rsidRPr="0050117A" w:rsidRDefault="00E07A20" w:rsidP="00114C7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68B155" w14:textId="77777777" w:rsidR="00431D36" w:rsidRDefault="00431D36" w:rsidP="00E07A20">
      <w:pPr>
        <w:ind w:left="-360" w:firstLine="360"/>
      </w:pPr>
    </w:p>
    <w:p w14:paraId="1168018B" w14:textId="77777777" w:rsidR="0078376F" w:rsidRDefault="00114C7F" w:rsidP="0092637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E0FE81E" w14:textId="77777777" w:rsidR="00A72168" w:rsidRDefault="00A72168" w:rsidP="0092637B">
      <w:pPr>
        <w:jc w:val="both"/>
        <w:rPr>
          <w:rFonts w:ascii="Arial Narrow" w:hAnsi="Arial Narrow"/>
        </w:rPr>
      </w:pPr>
    </w:p>
    <w:p w14:paraId="2348B0B3" w14:textId="77777777" w:rsidR="00A72168" w:rsidRDefault="00A72168" w:rsidP="0092637B">
      <w:pPr>
        <w:jc w:val="both"/>
        <w:rPr>
          <w:rFonts w:ascii="Arial Narrow" w:hAnsi="Arial Narrow"/>
        </w:rPr>
      </w:pPr>
    </w:p>
    <w:p w14:paraId="36AF88C9" w14:textId="77777777" w:rsidR="0078376F" w:rsidRDefault="0078376F" w:rsidP="00A721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071F64FC" w14:textId="77777777" w:rsidR="0078376F" w:rsidRDefault="0078376F" w:rsidP="0009777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p w14:paraId="5A71C27B" w14:textId="77777777" w:rsidR="0078376F" w:rsidRDefault="0078376F" w:rsidP="0009777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593EC598" w14:textId="77777777" w:rsidR="0078376F" w:rsidRDefault="0078376F" w:rsidP="00971AD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Address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Phone</w:t>
      </w:r>
    </w:p>
    <w:p w14:paraId="582F3B0C" w14:textId="77777777" w:rsidR="0078376F" w:rsidRDefault="0078376F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26F92B9B" w14:textId="77777777" w:rsidR="0078376F" w:rsidRDefault="0078376F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City/Zip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Email</w:t>
      </w:r>
    </w:p>
    <w:p w14:paraId="400A9088" w14:textId="77777777" w:rsidR="0078376F" w:rsidRDefault="0078376F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70578639" w14:textId="77777777" w:rsidR="0078376F" w:rsidRDefault="0078376F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Church</w:t>
      </w:r>
      <w:r w:rsidR="00A72168">
        <w:rPr>
          <w:rFonts w:ascii="Arial Narrow" w:hAnsi="Arial Narrow"/>
        </w:rPr>
        <w:t xml:space="preserve"> 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72168">
        <w:rPr>
          <w:rFonts w:ascii="Arial Narrow" w:hAnsi="Arial Narrow"/>
        </w:rPr>
        <w:t xml:space="preserve">Church </w:t>
      </w:r>
      <w:r>
        <w:rPr>
          <w:rFonts w:ascii="Arial Narrow" w:hAnsi="Arial Narrow"/>
        </w:rPr>
        <w:t>City</w:t>
      </w:r>
    </w:p>
    <w:p w14:paraId="68C52A39" w14:textId="77777777" w:rsidR="0066122A" w:rsidRDefault="0066122A" w:rsidP="0050117A">
      <w:pPr>
        <w:jc w:val="both"/>
        <w:rPr>
          <w:rFonts w:ascii="Arial Narrow" w:hAnsi="Arial Narrow"/>
        </w:rPr>
      </w:pPr>
    </w:p>
    <w:p w14:paraId="6EF1ADBD" w14:textId="77777777" w:rsidR="0078376F" w:rsidRDefault="004B7FE2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8A30E1E" w14:textId="77777777" w:rsidR="004B7FE2" w:rsidRDefault="0066122A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Applicant Signature</w:t>
      </w:r>
      <w:r>
        <w:rPr>
          <w:rFonts w:ascii="Arial Narrow" w:hAnsi="Arial Narrow"/>
        </w:rPr>
        <w:tab/>
      </w:r>
      <w:r w:rsidR="004B7FE2">
        <w:rPr>
          <w:rFonts w:ascii="Arial Narrow" w:hAnsi="Arial Narrow"/>
        </w:rPr>
        <w:tab/>
      </w:r>
      <w:r w:rsidR="004B7FE2">
        <w:rPr>
          <w:rFonts w:ascii="Arial Narrow" w:hAnsi="Arial Narrow"/>
        </w:rPr>
        <w:tab/>
      </w:r>
      <w:r w:rsidR="004B7FE2">
        <w:rPr>
          <w:rFonts w:ascii="Arial Narrow" w:hAnsi="Arial Narrow"/>
        </w:rPr>
        <w:tab/>
      </w:r>
      <w:r w:rsidR="004B7FE2">
        <w:rPr>
          <w:rFonts w:ascii="Arial Narrow" w:hAnsi="Arial Narrow"/>
        </w:rPr>
        <w:tab/>
      </w:r>
      <w:r w:rsidR="004B7FE2">
        <w:rPr>
          <w:rFonts w:ascii="Arial Narrow" w:hAnsi="Arial Narrow"/>
        </w:rPr>
        <w:tab/>
      </w:r>
    </w:p>
    <w:p w14:paraId="32616273" w14:textId="77777777" w:rsidR="0066122A" w:rsidRDefault="0066122A" w:rsidP="0050117A">
      <w:pPr>
        <w:jc w:val="both"/>
        <w:rPr>
          <w:rFonts w:ascii="Arial Narrow" w:hAnsi="Arial Narrow"/>
        </w:rPr>
      </w:pPr>
    </w:p>
    <w:p w14:paraId="5D0AAF8A" w14:textId="77777777" w:rsidR="0066122A" w:rsidRDefault="0066122A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7DFD3232" w14:textId="77777777" w:rsidR="0066122A" w:rsidRDefault="0066122A" w:rsidP="006612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Men's Ministry/Church Contact Person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Phone</w:t>
      </w:r>
    </w:p>
    <w:p w14:paraId="757BAC09" w14:textId="77777777" w:rsidR="0066122A" w:rsidRDefault="0066122A" w:rsidP="0092637B">
      <w:pPr>
        <w:jc w:val="both"/>
        <w:rPr>
          <w:rFonts w:ascii="Arial Narrow" w:hAnsi="Arial Narrow"/>
        </w:rPr>
      </w:pPr>
    </w:p>
    <w:p w14:paraId="2483C97C" w14:textId="77777777" w:rsidR="0066122A" w:rsidRDefault="0066122A" w:rsidP="007837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</w:p>
    <w:p w14:paraId="6ED56965" w14:textId="77777777" w:rsidR="0066122A" w:rsidRDefault="0066122A" w:rsidP="007837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Men's Ministry/Church Contact Signature</w:t>
      </w:r>
    </w:p>
    <w:p w14:paraId="0C392F3F" w14:textId="77777777" w:rsidR="0066122A" w:rsidRDefault="0066122A" w:rsidP="0078376F">
      <w:pPr>
        <w:jc w:val="both"/>
        <w:rPr>
          <w:rFonts w:ascii="Arial Narrow" w:hAnsi="Arial Narrow"/>
        </w:rPr>
      </w:pPr>
    </w:p>
    <w:p w14:paraId="08D63891" w14:textId="77777777" w:rsidR="004B7FE2" w:rsidRDefault="0066122A" w:rsidP="006612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</w:t>
      </w:r>
    </w:p>
    <w:p w14:paraId="1D44BA64" w14:textId="77777777" w:rsidR="004B7FE2" w:rsidRDefault="004B7FE2" w:rsidP="00EF3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Scholarships will be granted for </w:t>
      </w:r>
      <w:r w:rsidR="004D747B">
        <w:rPr>
          <w:rFonts w:ascii="Arial Narrow" w:hAnsi="Arial Narrow"/>
        </w:rPr>
        <w:t>the “Good”</w:t>
      </w:r>
      <w:r>
        <w:rPr>
          <w:rFonts w:ascii="Arial Narrow" w:hAnsi="Arial Narrow"/>
        </w:rPr>
        <w:t xml:space="preserve"> </w:t>
      </w:r>
      <w:r w:rsidR="004D747B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ccommodation lodging only.  </w:t>
      </w:r>
      <w:r w:rsidR="00EF311D">
        <w:rPr>
          <w:rFonts w:ascii="Arial Narrow" w:hAnsi="Arial Narrow"/>
        </w:rPr>
        <w:t xml:space="preserve">Granting the scholarship will be in partnership with the individual, his church, and Converge PacWest.  Please complete the following information and forward this application to your Church's Men's Ministry Coordinator. </w:t>
      </w:r>
    </w:p>
    <w:p w14:paraId="70AF4C24" w14:textId="77777777" w:rsidR="00EF311D" w:rsidRDefault="00EF311D" w:rsidP="00EF311D">
      <w:pPr>
        <w:jc w:val="both"/>
        <w:rPr>
          <w:rFonts w:ascii="Arial Narrow" w:hAnsi="Arial Narrow"/>
        </w:rPr>
      </w:pPr>
    </w:p>
    <w:p w14:paraId="1008FBAA" w14:textId="77777777" w:rsidR="00EF311D" w:rsidRDefault="00EF311D" w:rsidP="00EF3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Scholarship Amount Requested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07A20">
        <w:rPr>
          <w:rFonts w:ascii="Arial Narrow" w:hAnsi="Arial Narrow"/>
        </w:rPr>
        <w:tab/>
      </w:r>
      <w:r w:rsidR="00E07A20">
        <w:rPr>
          <w:rFonts w:ascii="Arial Narrow" w:hAnsi="Arial Narrow"/>
        </w:rPr>
        <w:tab/>
      </w:r>
      <w:r>
        <w:rPr>
          <w:rFonts w:ascii="Arial Narrow" w:hAnsi="Arial Narrow"/>
        </w:rPr>
        <w:t>$ ____________</w:t>
      </w:r>
      <w:r w:rsidR="0066122A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</w:p>
    <w:p w14:paraId="43AB6287" w14:textId="77777777" w:rsidR="00EF311D" w:rsidRDefault="00EF311D" w:rsidP="00EF311D">
      <w:pPr>
        <w:jc w:val="both"/>
        <w:rPr>
          <w:rFonts w:ascii="Arial Narrow" w:hAnsi="Arial Narrow"/>
        </w:rPr>
      </w:pPr>
    </w:p>
    <w:p w14:paraId="20EFB09C" w14:textId="77777777" w:rsidR="00EF311D" w:rsidRDefault="00A72168" w:rsidP="00EF3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Portion </w:t>
      </w:r>
      <w:r w:rsidR="00EF311D">
        <w:rPr>
          <w:rFonts w:ascii="Arial Narrow" w:hAnsi="Arial Narrow"/>
        </w:rPr>
        <w:t>Individual to Pay</w:t>
      </w:r>
      <w:r w:rsidR="00EF311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F311D">
        <w:rPr>
          <w:rFonts w:ascii="Arial Narrow" w:hAnsi="Arial Narrow"/>
        </w:rPr>
        <w:tab/>
      </w:r>
      <w:r w:rsidR="00EF311D">
        <w:rPr>
          <w:rFonts w:ascii="Arial Narrow" w:hAnsi="Arial Narrow"/>
        </w:rPr>
        <w:tab/>
      </w:r>
      <w:r w:rsidR="00E07A20">
        <w:rPr>
          <w:rFonts w:ascii="Arial Narrow" w:hAnsi="Arial Narrow"/>
        </w:rPr>
        <w:tab/>
      </w:r>
      <w:r w:rsidR="00E07A20">
        <w:rPr>
          <w:rFonts w:ascii="Arial Narrow" w:hAnsi="Arial Narrow"/>
        </w:rPr>
        <w:tab/>
      </w:r>
      <w:r w:rsidR="00EF311D">
        <w:rPr>
          <w:rFonts w:ascii="Arial Narrow" w:hAnsi="Arial Narrow"/>
        </w:rPr>
        <w:t>$ _________________</w:t>
      </w:r>
    </w:p>
    <w:p w14:paraId="265702CD" w14:textId="77777777" w:rsidR="00EF311D" w:rsidRDefault="00EF311D" w:rsidP="00EF311D">
      <w:pPr>
        <w:jc w:val="both"/>
        <w:rPr>
          <w:rFonts w:ascii="Arial Narrow" w:hAnsi="Arial Narrow"/>
        </w:rPr>
      </w:pPr>
    </w:p>
    <w:p w14:paraId="731339CD" w14:textId="77777777" w:rsidR="00EF311D" w:rsidRDefault="00A72168" w:rsidP="00EF3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Portion </w:t>
      </w:r>
      <w:r w:rsidR="00EF311D">
        <w:rPr>
          <w:rFonts w:ascii="Arial Narrow" w:hAnsi="Arial Narrow"/>
        </w:rPr>
        <w:t>Church to Pay</w:t>
      </w:r>
      <w:r w:rsidR="00EF311D">
        <w:rPr>
          <w:rFonts w:ascii="Arial Narrow" w:hAnsi="Arial Narrow"/>
        </w:rPr>
        <w:tab/>
      </w:r>
      <w:r w:rsidR="00EF311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F311D">
        <w:rPr>
          <w:rFonts w:ascii="Arial Narrow" w:hAnsi="Arial Narrow"/>
        </w:rPr>
        <w:tab/>
      </w:r>
      <w:r w:rsidR="00E07A20">
        <w:rPr>
          <w:rFonts w:ascii="Arial Narrow" w:hAnsi="Arial Narrow"/>
        </w:rPr>
        <w:tab/>
      </w:r>
      <w:r w:rsidR="00E07A20">
        <w:rPr>
          <w:rFonts w:ascii="Arial Narrow" w:hAnsi="Arial Narrow"/>
        </w:rPr>
        <w:tab/>
      </w:r>
      <w:r w:rsidR="00EF311D">
        <w:rPr>
          <w:rFonts w:ascii="Arial Narrow" w:hAnsi="Arial Narrow"/>
        </w:rPr>
        <w:t>$</w:t>
      </w:r>
      <w:r w:rsidR="0066122A">
        <w:rPr>
          <w:rFonts w:ascii="Arial Narrow" w:hAnsi="Arial Narrow"/>
        </w:rPr>
        <w:t xml:space="preserve"> </w:t>
      </w:r>
      <w:r w:rsidR="0066122A">
        <w:rPr>
          <w:rFonts w:ascii="Arial Narrow" w:hAnsi="Arial Narrow"/>
          <w:b/>
          <w:bCs/>
        </w:rPr>
        <w:t>_________________</w:t>
      </w:r>
      <w:r w:rsidR="00EF311D">
        <w:rPr>
          <w:rFonts w:ascii="Arial Narrow" w:hAnsi="Arial Narrow"/>
        </w:rPr>
        <w:t xml:space="preserve"> </w:t>
      </w:r>
    </w:p>
    <w:p w14:paraId="439D6AAE" w14:textId="77777777" w:rsidR="00EF311D" w:rsidRDefault="00EF311D" w:rsidP="00EF311D">
      <w:pPr>
        <w:jc w:val="both"/>
        <w:rPr>
          <w:rFonts w:ascii="Arial Narrow" w:hAnsi="Arial Narrow"/>
        </w:rPr>
      </w:pPr>
    </w:p>
    <w:p w14:paraId="09125CC5" w14:textId="77777777" w:rsidR="0066122A" w:rsidRDefault="00A72168" w:rsidP="00EF3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Portion </w:t>
      </w:r>
      <w:r w:rsidR="00B33D71">
        <w:rPr>
          <w:rFonts w:ascii="Arial Narrow" w:hAnsi="Arial Narrow"/>
        </w:rPr>
        <w:t>PacWest</w:t>
      </w:r>
      <w:r>
        <w:rPr>
          <w:rFonts w:ascii="Arial Narrow" w:hAnsi="Arial Narrow"/>
        </w:rPr>
        <w:t xml:space="preserve"> to Pay</w:t>
      </w:r>
      <w:r w:rsidR="0066122A">
        <w:rPr>
          <w:rFonts w:ascii="Arial Narrow" w:hAnsi="Arial Narrow"/>
        </w:rPr>
        <w:tab/>
      </w:r>
      <w:r w:rsidR="0066122A">
        <w:rPr>
          <w:rFonts w:ascii="Arial Narrow" w:hAnsi="Arial Narrow"/>
        </w:rPr>
        <w:tab/>
      </w:r>
      <w:r w:rsidR="0066122A">
        <w:rPr>
          <w:rFonts w:ascii="Arial Narrow" w:hAnsi="Arial Narrow"/>
        </w:rPr>
        <w:tab/>
      </w:r>
      <w:r w:rsidR="0066122A">
        <w:rPr>
          <w:rFonts w:ascii="Arial Narrow" w:hAnsi="Arial Narrow"/>
        </w:rPr>
        <w:tab/>
      </w:r>
      <w:r w:rsidR="00E07A20">
        <w:rPr>
          <w:rFonts w:ascii="Arial Narrow" w:hAnsi="Arial Narrow"/>
        </w:rPr>
        <w:tab/>
      </w:r>
      <w:r w:rsidR="00E07A20">
        <w:rPr>
          <w:rFonts w:ascii="Arial Narrow" w:hAnsi="Arial Narrow"/>
        </w:rPr>
        <w:tab/>
      </w:r>
      <w:r w:rsidR="0066122A">
        <w:rPr>
          <w:rFonts w:ascii="Arial Narrow" w:hAnsi="Arial Narrow"/>
        </w:rPr>
        <w:t>$ _________________</w:t>
      </w:r>
      <w:r w:rsidR="00EF311D">
        <w:rPr>
          <w:rFonts w:ascii="Arial Narrow" w:hAnsi="Arial Narrow"/>
        </w:rPr>
        <w:tab/>
      </w:r>
      <w:r w:rsidR="00EF311D">
        <w:rPr>
          <w:rFonts w:ascii="Arial Narrow" w:hAnsi="Arial Narrow"/>
        </w:rPr>
        <w:tab/>
      </w:r>
      <w:r w:rsidR="00EF311D">
        <w:rPr>
          <w:rFonts w:ascii="Arial Narrow" w:hAnsi="Arial Narrow"/>
        </w:rPr>
        <w:tab/>
      </w:r>
      <w:r w:rsidR="00EF311D">
        <w:rPr>
          <w:rFonts w:ascii="Arial Narrow" w:hAnsi="Arial Narrow"/>
        </w:rPr>
        <w:tab/>
      </w:r>
    </w:p>
    <w:p w14:paraId="207DB6F4" w14:textId="77777777" w:rsidR="0066122A" w:rsidRDefault="0066122A" w:rsidP="00EF3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="00CB025B">
        <w:rPr>
          <w:rFonts w:ascii="Arial Narrow" w:hAnsi="Arial Narrow"/>
        </w:rPr>
        <w:t>______________________________</w:t>
      </w:r>
      <w:r w:rsidR="00CB025B">
        <w:rPr>
          <w:rFonts w:ascii="Arial Narrow" w:hAnsi="Arial Narrow"/>
        </w:rPr>
        <w:tab/>
      </w:r>
      <w:r w:rsidR="00CB025B">
        <w:rPr>
          <w:rFonts w:ascii="Arial Narrow" w:hAnsi="Arial Narrow"/>
        </w:rPr>
        <w:tab/>
      </w:r>
      <w:r w:rsidR="00CB025B">
        <w:rPr>
          <w:rFonts w:ascii="Arial Narrow" w:hAnsi="Arial Narrow"/>
        </w:rPr>
        <w:tab/>
        <w:t>________________________</w:t>
      </w:r>
    </w:p>
    <w:p w14:paraId="11E069C3" w14:textId="77777777" w:rsidR="00EC22ED" w:rsidRDefault="0066122A" w:rsidP="00EF3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Approved by (</w:t>
      </w:r>
      <w:r w:rsidR="00B33D71">
        <w:rPr>
          <w:rFonts w:ascii="Arial Narrow" w:hAnsi="Arial Narrow"/>
        </w:rPr>
        <w:t>PacWest</w:t>
      </w:r>
      <w:r>
        <w:rPr>
          <w:rFonts w:ascii="Arial Narrow" w:hAnsi="Arial Narrow"/>
        </w:rPr>
        <w:t>)</w:t>
      </w:r>
      <w:r w:rsidR="00EF311D">
        <w:rPr>
          <w:rFonts w:ascii="Arial Narrow" w:hAnsi="Arial Narrow"/>
        </w:rPr>
        <w:tab/>
      </w:r>
      <w:r w:rsidR="00CB025B">
        <w:rPr>
          <w:rFonts w:ascii="Arial Narrow" w:hAnsi="Arial Narrow"/>
        </w:rPr>
        <w:tab/>
      </w:r>
      <w:r w:rsidR="00CB025B">
        <w:rPr>
          <w:rFonts w:ascii="Arial Narrow" w:hAnsi="Arial Narrow"/>
        </w:rPr>
        <w:tab/>
      </w:r>
      <w:r w:rsidR="00CB025B">
        <w:rPr>
          <w:rFonts w:ascii="Arial Narrow" w:hAnsi="Arial Narrow"/>
        </w:rPr>
        <w:tab/>
      </w:r>
      <w:r w:rsidR="00CB025B">
        <w:rPr>
          <w:rFonts w:ascii="Arial Narrow" w:hAnsi="Arial Narrow"/>
        </w:rPr>
        <w:tab/>
      </w:r>
      <w:r w:rsidR="00CB025B">
        <w:rPr>
          <w:rFonts w:ascii="Arial Narrow" w:hAnsi="Arial Narrow"/>
        </w:rPr>
        <w:tab/>
        <w:t>Date</w:t>
      </w:r>
    </w:p>
    <w:p w14:paraId="69461D60" w14:textId="77777777" w:rsidR="00EC22ED" w:rsidRDefault="00EC22ED" w:rsidP="00EF311D">
      <w:pPr>
        <w:jc w:val="both"/>
        <w:rPr>
          <w:rFonts w:ascii="Arial Narrow" w:hAnsi="Arial Narrow"/>
        </w:rPr>
      </w:pPr>
    </w:p>
    <w:p w14:paraId="41E1ED47" w14:textId="77777777" w:rsidR="00EC22ED" w:rsidRPr="00112E1F" w:rsidRDefault="00EC22ED" w:rsidP="00EC22ED">
      <w:pPr>
        <w:jc w:val="center"/>
        <w:rPr>
          <w:rFonts w:ascii="Arial Narrow" w:hAnsi="Arial Narrow"/>
          <w:color w:val="0F243E"/>
          <w:sz w:val="18"/>
          <w:szCs w:val="18"/>
        </w:rPr>
      </w:pPr>
      <w:r w:rsidRPr="00112E1F">
        <w:rPr>
          <w:rFonts w:ascii="Arial Narrow" w:hAnsi="Arial Narrow" w:cs="Helvetica"/>
          <w:caps/>
          <w:color w:val="0F243E"/>
          <w:spacing w:val="15"/>
          <w:sz w:val="18"/>
          <w:szCs w:val="18"/>
          <w:shd w:val="clear" w:color="auto" w:fill="F5F5F5"/>
        </w:rPr>
        <w:t>CONVERGE PACWEST</w:t>
      </w:r>
      <w:r w:rsidRPr="00112E1F">
        <w:rPr>
          <w:rStyle w:val="lite"/>
          <w:rFonts w:ascii="Arial Narrow" w:hAnsi="Arial Narrow" w:cs="Helvetica"/>
          <w:caps/>
          <w:color w:val="0F243E"/>
          <w:spacing w:val="15"/>
          <w:sz w:val="18"/>
          <w:szCs w:val="18"/>
          <w:bdr w:val="none" w:sz="0" w:space="0" w:color="auto" w:frame="1"/>
          <w:shd w:val="clear" w:color="auto" w:fill="F5F5F5"/>
        </w:rPr>
        <w:t>|</w:t>
      </w:r>
      <w:r w:rsidRPr="00112E1F">
        <w:rPr>
          <w:rFonts w:ascii="Arial Narrow" w:hAnsi="Arial Narrow" w:cs="Helvetica"/>
          <w:caps/>
          <w:color w:val="0F243E"/>
          <w:spacing w:val="15"/>
          <w:sz w:val="18"/>
          <w:szCs w:val="18"/>
          <w:shd w:val="clear" w:color="auto" w:fill="F5F5F5"/>
        </w:rPr>
        <w:t>23950 SOUTH CHRISMAN ROAD :: TRACY, CA 95304</w:t>
      </w:r>
      <w:r w:rsidRPr="00112E1F">
        <w:rPr>
          <w:rFonts w:ascii="Arial Narrow" w:hAnsi="Arial Narrow" w:cs="Helvetica"/>
          <w:caps/>
          <w:color w:val="0F243E"/>
          <w:spacing w:val="15"/>
          <w:sz w:val="18"/>
          <w:szCs w:val="18"/>
        </w:rPr>
        <w:br/>
      </w:r>
      <w:r w:rsidRPr="00112E1F">
        <w:rPr>
          <w:rFonts w:ascii="Arial Narrow" w:hAnsi="Arial Narrow" w:cs="Helvetica"/>
          <w:caps/>
          <w:color w:val="0F243E"/>
          <w:spacing w:val="15"/>
          <w:sz w:val="18"/>
          <w:szCs w:val="18"/>
          <w:shd w:val="clear" w:color="auto" w:fill="F5F5F5"/>
        </w:rPr>
        <w:t>209.830.6222</w:t>
      </w:r>
      <w:r w:rsidRPr="00112E1F">
        <w:rPr>
          <w:rStyle w:val="lite"/>
          <w:rFonts w:ascii="Arial Narrow" w:hAnsi="Arial Narrow" w:cs="Helvetica"/>
          <w:caps/>
          <w:color w:val="0F243E"/>
          <w:spacing w:val="15"/>
          <w:sz w:val="18"/>
          <w:szCs w:val="18"/>
          <w:bdr w:val="none" w:sz="0" w:space="0" w:color="auto" w:frame="1"/>
          <w:shd w:val="clear" w:color="auto" w:fill="F5F5F5"/>
        </w:rPr>
        <w:t>|</w:t>
      </w:r>
      <w:r w:rsidRPr="00112E1F">
        <w:rPr>
          <w:rFonts w:ascii="Arial Narrow" w:hAnsi="Arial Narrow" w:cs="Helvetica"/>
          <w:caps/>
          <w:color w:val="0F243E"/>
          <w:spacing w:val="15"/>
          <w:sz w:val="18"/>
          <w:szCs w:val="18"/>
          <w:shd w:val="clear" w:color="auto" w:fill="F5F5F5"/>
        </w:rPr>
        <w:t>866.463.6224 (FAX)</w:t>
      </w:r>
      <w:r w:rsidRPr="00112E1F">
        <w:rPr>
          <w:rStyle w:val="lite"/>
          <w:rFonts w:ascii="Arial Narrow" w:hAnsi="Arial Narrow" w:cs="Helvetica"/>
          <w:caps/>
          <w:color w:val="0F243E"/>
          <w:spacing w:val="15"/>
          <w:sz w:val="18"/>
          <w:szCs w:val="18"/>
          <w:bdr w:val="none" w:sz="0" w:space="0" w:color="auto" w:frame="1"/>
          <w:shd w:val="clear" w:color="auto" w:fill="F5F5F5"/>
        </w:rPr>
        <w:t>|</w:t>
      </w:r>
      <w:hyperlink r:id="rId6" w:history="1">
        <w:r w:rsidRPr="00112E1F">
          <w:rPr>
            <w:rStyle w:val="Hyperlink"/>
            <w:rFonts w:ascii="Arial Narrow" w:hAnsi="Arial Narrow" w:cs="Helvetica"/>
            <w:caps/>
            <w:color w:val="0F243E"/>
            <w:spacing w:val="15"/>
            <w:sz w:val="18"/>
            <w:szCs w:val="18"/>
            <w:bdr w:val="none" w:sz="0" w:space="0" w:color="auto" w:frame="1"/>
            <w:shd w:val="clear" w:color="auto" w:fill="F5F5F5"/>
          </w:rPr>
          <w:t>INFO@CONVERGEPACWEST.COM</w:t>
        </w:r>
      </w:hyperlink>
    </w:p>
    <w:sectPr w:rsidR="00EC22ED" w:rsidRPr="00112E1F" w:rsidSect="00E07A20">
      <w:pgSz w:w="12240" w:h="15840"/>
      <w:pgMar w:top="720" w:right="1800" w:bottom="1152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966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2D"/>
    <w:rsid w:val="00050716"/>
    <w:rsid w:val="00097770"/>
    <w:rsid w:val="000B1F2D"/>
    <w:rsid w:val="000B439C"/>
    <w:rsid w:val="00112E1F"/>
    <w:rsid w:val="00114C7F"/>
    <w:rsid w:val="00220641"/>
    <w:rsid w:val="00243E83"/>
    <w:rsid w:val="00355954"/>
    <w:rsid w:val="003725C9"/>
    <w:rsid w:val="00420DED"/>
    <w:rsid w:val="00431D36"/>
    <w:rsid w:val="004B5B53"/>
    <w:rsid w:val="004B7FE2"/>
    <w:rsid w:val="004D35B0"/>
    <w:rsid w:val="004D747B"/>
    <w:rsid w:val="0050117A"/>
    <w:rsid w:val="0066122A"/>
    <w:rsid w:val="00733706"/>
    <w:rsid w:val="0078376F"/>
    <w:rsid w:val="0085560D"/>
    <w:rsid w:val="0092637B"/>
    <w:rsid w:val="00971ADC"/>
    <w:rsid w:val="009B6C68"/>
    <w:rsid w:val="00A32741"/>
    <w:rsid w:val="00A72168"/>
    <w:rsid w:val="00A87678"/>
    <w:rsid w:val="00B22422"/>
    <w:rsid w:val="00B33D71"/>
    <w:rsid w:val="00CB025B"/>
    <w:rsid w:val="00CF4372"/>
    <w:rsid w:val="00D363C0"/>
    <w:rsid w:val="00D423A0"/>
    <w:rsid w:val="00E07A20"/>
    <w:rsid w:val="00E43C87"/>
    <w:rsid w:val="00E51A83"/>
    <w:rsid w:val="00EC22ED"/>
    <w:rsid w:val="00EC4CB0"/>
    <w:rsid w:val="00EF311D"/>
    <w:rsid w:val="00F018D0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62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B224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2422"/>
    <w:rPr>
      <w:color w:val="0000FF"/>
      <w:u w:val="single"/>
    </w:rPr>
  </w:style>
  <w:style w:type="character" w:customStyle="1" w:styleId="lite">
    <w:name w:val="lite"/>
    <w:rsid w:val="00EC22ED"/>
  </w:style>
  <w:style w:type="paragraph" w:styleId="BalloonText">
    <w:name w:val="Balloon Text"/>
    <w:basedOn w:val="Normal"/>
    <w:link w:val="BalloonTextChar"/>
    <w:uiPriority w:val="99"/>
    <w:semiHidden/>
    <w:unhideWhenUsed/>
    <w:rsid w:val="00A72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2168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329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nvergepacwe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Links>
    <vt:vector size="12" baseType="variant">
      <vt:variant>
        <vt:i4>458824</vt:i4>
      </vt:variant>
      <vt:variant>
        <vt:i4>0</vt:i4>
      </vt:variant>
      <vt:variant>
        <vt:i4>0</vt:i4>
      </vt:variant>
      <vt:variant>
        <vt:i4>5</vt:i4>
      </vt:variant>
      <vt:variant>
        <vt:lpwstr>mailto:info@convergepacwest.com</vt:lpwstr>
      </vt:variant>
      <vt:variant>
        <vt:lpwstr/>
      </vt:variant>
      <vt:variant>
        <vt:i4>5046276</vt:i4>
      </vt:variant>
      <vt:variant>
        <vt:i4>2048</vt:i4>
      </vt:variant>
      <vt:variant>
        <vt:i4>1025</vt:i4>
      </vt:variant>
      <vt:variant>
        <vt:i4>1</vt:i4>
      </vt:variant>
      <vt:variant>
        <vt:lpwstr>PacWest-email-signature-logo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Hill</dc:creator>
  <cp:keywords/>
  <dc:description/>
  <cp:lastModifiedBy>Michelle Kendrick</cp:lastModifiedBy>
  <cp:revision>6</cp:revision>
  <dcterms:created xsi:type="dcterms:W3CDTF">2018-10-01T22:08:00Z</dcterms:created>
  <dcterms:modified xsi:type="dcterms:W3CDTF">2019-12-18T18:16:00Z</dcterms:modified>
</cp:coreProperties>
</file>