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989F" w14:textId="77777777" w:rsidR="007E1864" w:rsidRDefault="007E1864" w:rsidP="00BB602C">
      <w:pPr>
        <w:rPr>
          <w:rFonts w:ascii="Arial" w:hAnsi="Arial" w:cs="Arial"/>
          <w:b/>
          <w:bCs/>
          <w:lang w:val="es-VE"/>
        </w:rPr>
      </w:pPr>
      <w:r w:rsidRPr="007E1864">
        <w:rPr>
          <w:rFonts w:ascii="Arial" w:hAnsi="Arial" w:cs="Arial"/>
          <w:b/>
          <w:bCs/>
          <w:lang w:val="es-VE"/>
        </w:rPr>
        <w:t>Converge Fin de semana de PLANTACIÓN DE IGLESIAS</w:t>
      </w:r>
    </w:p>
    <w:p w14:paraId="06FA9435" w14:textId="7A6AA39C" w:rsidR="006B0623" w:rsidRPr="007E1864" w:rsidRDefault="00BB602C" w:rsidP="00BB602C">
      <w:pPr>
        <w:rPr>
          <w:rFonts w:ascii="Arial" w:hAnsi="Arial" w:cs="Arial"/>
          <w:b/>
          <w:bCs/>
          <w:lang w:val="es-VE"/>
        </w:rPr>
      </w:pPr>
      <w:r w:rsidRPr="007E1864">
        <w:rPr>
          <w:rFonts w:ascii="Arial" w:hAnsi="Arial" w:cs="Arial"/>
          <w:b/>
          <w:bCs/>
          <w:lang w:val="es-VE"/>
        </w:rPr>
        <w:t>Sermón general: Puntos de conversación</w:t>
      </w:r>
    </w:p>
    <w:p w14:paraId="3778A57E" w14:textId="77777777" w:rsidR="00BB602C" w:rsidRPr="007E1864" w:rsidRDefault="00BB602C" w:rsidP="00BB602C">
      <w:pPr>
        <w:rPr>
          <w:rFonts w:ascii="Arial" w:hAnsi="Arial" w:cs="Arial"/>
          <w:lang w:val="es-VE"/>
        </w:rPr>
      </w:pPr>
    </w:p>
    <w:p w14:paraId="717128C2" w14:textId="1CB3FFF6" w:rsidR="00BB602C" w:rsidRPr="007E1864" w:rsidRDefault="00BB602C" w:rsidP="00BB602C">
      <w:pPr>
        <w:rPr>
          <w:rFonts w:ascii="Arial" w:hAnsi="Arial" w:cs="Arial"/>
          <w:lang w:val="es-VE"/>
        </w:rPr>
      </w:pPr>
      <w:r w:rsidRPr="007E1864">
        <w:rPr>
          <w:rFonts w:ascii="Arial" w:hAnsi="Arial" w:cs="Arial"/>
          <w:lang w:val="es-VE"/>
        </w:rPr>
        <w:t>Celebramos el Fin de semana de plantación de iglesias pues reconocemos que Dios está trabajando en nuestros vecindarios, nuestras comunidades y alrededor del mundo (Hechos 1:8).</w:t>
      </w:r>
    </w:p>
    <w:p w14:paraId="1D3593A3"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2B6DA31E" w14:textId="77777777" w:rsidR="00BB602C" w:rsidRPr="007E1864" w:rsidRDefault="00BB602C" w:rsidP="00BB602C">
      <w:pPr>
        <w:rPr>
          <w:rFonts w:ascii="Arial" w:hAnsi="Arial" w:cs="Arial"/>
          <w:b/>
          <w:bCs/>
          <w:lang w:val="es-VE"/>
        </w:rPr>
      </w:pPr>
      <w:r w:rsidRPr="007E1864">
        <w:rPr>
          <w:rFonts w:ascii="Arial" w:hAnsi="Arial" w:cs="Arial"/>
          <w:b/>
          <w:bCs/>
          <w:lang w:val="es-VE"/>
        </w:rPr>
        <w:t>Puntos de conversación</w:t>
      </w:r>
    </w:p>
    <w:p w14:paraId="26BC27D5" w14:textId="2FA576B2" w:rsidR="00BB602C" w:rsidRPr="007E1864" w:rsidRDefault="00BB602C" w:rsidP="00BB602C">
      <w:pPr>
        <w:pStyle w:val="ListParagraph"/>
        <w:numPr>
          <w:ilvl w:val="0"/>
          <w:numId w:val="2"/>
        </w:numPr>
        <w:rPr>
          <w:rFonts w:ascii="Arial" w:hAnsi="Arial" w:cs="Arial"/>
          <w:lang w:val="es-VE"/>
        </w:rPr>
      </w:pPr>
      <w:r w:rsidRPr="007E1864">
        <w:rPr>
          <w:rFonts w:ascii="Arial" w:hAnsi="Arial" w:cs="Arial"/>
          <w:lang w:val="es-VE"/>
        </w:rPr>
        <w:t>Es bíblico: solo lee el libro de Hechos</w:t>
      </w:r>
    </w:p>
    <w:p w14:paraId="1B50D446" w14:textId="6368B5DA" w:rsidR="00BB602C" w:rsidRPr="007E1864" w:rsidRDefault="00BB602C" w:rsidP="00BB602C">
      <w:pPr>
        <w:pStyle w:val="ListParagraph"/>
        <w:numPr>
          <w:ilvl w:val="0"/>
          <w:numId w:val="2"/>
        </w:numPr>
        <w:rPr>
          <w:rFonts w:ascii="Arial" w:hAnsi="Arial" w:cs="Arial"/>
          <w:lang w:val="es-VE"/>
        </w:rPr>
      </w:pPr>
      <w:r w:rsidRPr="007E1864">
        <w:rPr>
          <w:rFonts w:ascii="Arial" w:hAnsi="Arial" w:cs="Arial"/>
          <w:lang w:val="es-VE"/>
        </w:rPr>
        <w:t>Impulsa: iniciamos nuevas iglesias pues aumenta el éxito en alcanzar a los perdidos. Ofrece formas nuevas, frescas y efectivas de compartir las buenas nuevas de Jesús.</w:t>
      </w:r>
    </w:p>
    <w:p w14:paraId="06EC3642" w14:textId="660C2873" w:rsidR="00BB602C" w:rsidRPr="007E1864" w:rsidRDefault="00BB602C" w:rsidP="00BB602C">
      <w:pPr>
        <w:pStyle w:val="ListParagraph"/>
        <w:numPr>
          <w:ilvl w:val="0"/>
          <w:numId w:val="2"/>
        </w:numPr>
        <w:rPr>
          <w:rFonts w:ascii="Arial" w:hAnsi="Arial" w:cs="Arial"/>
          <w:lang w:val="es-VE"/>
        </w:rPr>
      </w:pPr>
      <w:r w:rsidRPr="007E1864">
        <w:rPr>
          <w:rFonts w:ascii="Arial" w:hAnsi="Arial" w:cs="Arial"/>
          <w:lang w:val="es-VE"/>
        </w:rPr>
        <w:t>Es beneficioso: las iglesias madres se benefician de la temporada de enfoque/reenfoque en la importancia del evangelismo. Como resultado, las iglesias existentes recuperan su pasión y su amor misionales.</w:t>
      </w:r>
    </w:p>
    <w:p w14:paraId="2EEA37A0"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6A64D10F" w14:textId="7D96DA42" w:rsidR="00BB602C" w:rsidRPr="007E1864" w:rsidRDefault="00BB602C" w:rsidP="00BB602C">
      <w:pPr>
        <w:rPr>
          <w:rFonts w:ascii="Arial" w:hAnsi="Arial" w:cs="Arial"/>
          <w:b/>
          <w:bCs/>
          <w:lang w:val="es-VE"/>
        </w:rPr>
      </w:pPr>
      <w:r w:rsidRPr="007E1864">
        <w:rPr>
          <w:rFonts w:ascii="Arial" w:hAnsi="Arial" w:cs="Arial"/>
          <w:b/>
          <w:bCs/>
          <w:lang w:val="es-VE"/>
        </w:rPr>
        <w:t>9 razones por las cuales deberíamos plantar iglesias</w:t>
      </w:r>
    </w:p>
    <w:p w14:paraId="38B527C8"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31C4041A" w14:textId="432B19DE" w:rsidR="00BB602C" w:rsidRPr="007E1864" w:rsidRDefault="00BB602C" w:rsidP="007E1864">
      <w:pPr>
        <w:pStyle w:val="ListParagraph"/>
        <w:numPr>
          <w:ilvl w:val="0"/>
          <w:numId w:val="4"/>
        </w:numPr>
        <w:rPr>
          <w:rFonts w:ascii="Arial" w:hAnsi="Arial" w:cs="Arial"/>
          <w:lang w:val="es-VE"/>
        </w:rPr>
      </w:pPr>
      <w:r w:rsidRPr="007E1864">
        <w:rPr>
          <w:rFonts w:ascii="Arial" w:hAnsi="Arial" w:cs="Arial"/>
          <w:lang w:val="es-VE"/>
        </w:rPr>
        <w:t>La plantación de iglesias es la forma más eficaz de llegar a quienes no asisten a la iglesia.</w:t>
      </w:r>
    </w:p>
    <w:p w14:paraId="32BE450E" w14:textId="69D52881" w:rsidR="00BB602C" w:rsidRPr="007E1864" w:rsidRDefault="00BB602C" w:rsidP="007E1864">
      <w:pPr>
        <w:pStyle w:val="ListParagraph"/>
        <w:numPr>
          <w:ilvl w:val="0"/>
          <w:numId w:val="4"/>
        </w:numPr>
        <w:rPr>
          <w:rFonts w:ascii="Arial" w:hAnsi="Arial" w:cs="Arial"/>
          <w:lang w:val="es-VE"/>
        </w:rPr>
      </w:pPr>
      <w:r w:rsidRPr="007E1864">
        <w:rPr>
          <w:rFonts w:ascii="Arial" w:hAnsi="Arial" w:cs="Arial"/>
          <w:lang w:val="es-VE"/>
        </w:rPr>
        <w:t>La plantación de iglesias revitaliza una comunidad.</w:t>
      </w:r>
    </w:p>
    <w:p w14:paraId="486BF2B1" w14:textId="2D13DAB9" w:rsidR="00BB602C" w:rsidRPr="007E1864" w:rsidRDefault="00BB602C" w:rsidP="00BB602C">
      <w:pPr>
        <w:pStyle w:val="ListParagraph"/>
        <w:numPr>
          <w:ilvl w:val="0"/>
          <w:numId w:val="4"/>
        </w:numPr>
        <w:rPr>
          <w:rFonts w:ascii="Arial" w:hAnsi="Arial" w:cs="Arial"/>
          <w:lang w:val="es-VE"/>
        </w:rPr>
      </w:pPr>
      <w:r w:rsidRPr="007E1864">
        <w:rPr>
          <w:rFonts w:ascii="Arial" w:hAnsi="Arial" w:cs="Arial"/>
          <w:lang w:val="es-VE"/>
        </w:rPr>
        <w:t>La plantación de iglesias es parte de la Gran Comisión.</w:t>
      </w:r>
    </w:p>
    <w:p w14:paraId="6D19781A" w14:textId="0406A4A7" w:rsidR="00BB602C" w:rsidRPr="007E1864" w:rsidRDefault="00887B77" w:rsidP="00BB602C">
      <w:pPr>
        <w:ind w:left="360" w:firstLine="720"/>
        <w:rPr>
          <w:rFonts w:ascii="Arial" w:hAnsi="Arial" w:cs="Arial"/>
          <w:u w:val="single"/>
          <w:lang w:val="es-VE"/>
        </w:rPr>
      </w:pPr>
      <w:r w:rsidRPr="007E1864">
        <w:rPr>
          <w:rFonts w:ascii="Arial" w:hAnsi="Arial" w:cs="Arial"/>
          <w:u w:val="single"/>
          <w:lang w:val="es-VE"/>
        </w:rPr>
        <w:t>Preguntas por considerar</w:t>
      </w:r>
      <w:r w:rsidR="00BB602C" w:rsidRPr="007E1864">
        <w:rPr>
          <w:rFonts w:ascii="Arial" w:hAnsi="Arial" w:cs="Arial"/>
          <w:u w:val="single"/>
          <w:lang w:val="es-VE"/>
        </w:rPr>
        <w:t xml:space="preserve">: </w:t>
      </w:r>
    </w:p>
    <w:p w14:paraId="052168AC" w14:textId="438858E4"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En nuestra Jerusalén, ¿a quiénes no estamos alcanzando que tenemos la oportunidad de alcanzar?</w:t>
      </w:r>
    </w:p>
    <w:p w14:paraId="6DB93F43" w14:textId="59A0A2A5"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En nuestra Judea, ¿con quiénes no nos estamos reuniendo que tenemos la oportunidad de conocer?</w:t>
      </w:r>
    </w:p>
    <w:p w14:paraId="76BCD0B1" w14:textId="1AB15B6F"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¿Tenemos un núcleo de personas que recorren una gran distancia para adorar junto a nosotros?</w:t>
      </w:r>
    </w:p>
    <w:p w14:paraId="449F111C" w14:textId="2C031725"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En nuestra Samaria, ¿a quiénes no estamos alcanzando que tenemos la oportunidad de alcanzar?</w:t>
      </w:r>
    </w:p>
    <w:p w14:paraId="25602DEC" w14:textId="0E38C30C" w:rsidR="00BB602C" w:rsidRPr="007E1864" w:rsidRDefault="00BB602C" w:rsidP="00BB602C">
      <w:pPr>
        <w:pStyle w:val="ListParagraph"/>
        <w:numPr>
          <w:ilvl w:val="2"/>
          <w:numId w:val="9"/>
        </w:numPr>
        <w:ind w:left="2430"/>
        <w:rPr>
          <w:rFonts w:ascii="Arial" w:hAnsi="Arial" w:cs="Arial"/>
          <w:lang w:val="es-VE"/>
        </w:rPr>
      </w:pPr>
      <w:r w:rsidRPr="007E1864">
        <w:rPr>
          <w:rFonts w:ascii="Arial" w:hAnsi="Arial" w:cs="Arial"/>
          <w:lang w:val="es-VE"/>
        </w:rPr>
        <w:t>¿Hay barreras idiomáticas que debamos superar?</w:t>
      </w:r>
    </w:p>
    <w:p w14:paraId="75CE8CE6" w14:textId="58CDD532" w:rsidR="00BB602C" w:rsidRPr="007E1864" w:rsidRDefault="00BB602C" w:rsidP="00BB602C">
      <w:pPr>
        <w:pStyle w:val="ListParagraph"/>
        <w:numPr>
          <w:ilvl w:val="2"/>
          <w:numId w:val="9"/>
        </w:numPr>
        <w:ind w:left="2430"/>
        <w:rPr>
          <w:rFonts w:ascii="Arial" w:hAnsi="Arial" w:cs="Arial"/>
          <w:lang w:val="es-VE"/>
        </w:rPr>
      </w:pPr>
      <w:r w:rsidRPr="007E1864">
        <w:rPr>
          <w:rFonts w:ascii="Arial" w:hAnsi="Arial" w:cs="Arial"/>
          <w:lang w:val="es-VE"/>
        </w:rPr>
        <w:t>¿Hay barreras culturales que debamos superar?</w:t>
      </w:r>
    </w:p>
    <w:p w14:paraId="10004F6A" w14:textId="5EBEB387" w:rsidR="00BB602C" w:rsidRPr="007E1864" w:rsidRDefault="00BB602C" w:rsidP="00BB602C">
      <w:pPr>
        <w:pStyle w:val="ListParagraph"/>
        <w:numPr>
          <w:ilvl w:val="2"/>
          <w:numId w:val="9"/>
        </w:numPr>
        <w:ind w:left="2430"/>
        <w:rPr>
          <w:rFonts w:ascii="Arial" w:hAnsi="Arial" w:cs="Arial"/>
          <w:lang w:val="es-VE"/>
        </w:rPr>
      </w:pPr>
      <w:r w:rsidRPr="007E1864">
        <w:rPr>
          <w:rFonts w:ascii="Arial" w:hAnsi="Arial" w:cs="Arial"/>
          <w:lang w:val="es-VE"/>
        </w:rPr>
        <w:t>¿Hay barreras generacionales que debamos superar?</w:t>
      </w:r>
    </w:p>
    <w:p w14:paraId="76F352B9" w14:textId="10D6A825"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Globalmente, ¿a quién no estamos llegando que tenemos la oportunidad de alcanzar?</w:t>
      </w:r>
    </w:p>
    <w:p w14:paraId="6FB96C67" w14:textId="300F5D1F" w:rsidR="00BB602C" w:rsidRPr="007E1864" w:rsidRDefault="00BB602C" w:rsidP="00BB602C">
      <w:pPr>
        <w:pStyle w:val="ListParagraph"/>
        <w:numPr>
          <w:ilvl w:val="0"/>
          <w:numId w:val="9"/>
        </w:numPr>
        <w:ind w:left="1440"/>
        <w:rPr>
          <w:rFonts w:ascii="Arial" w:hAnsi="Arial" w:cs="Arial"/>
          <w:lang w:val="es-VE"/>
        </w:rPr>
      </w:pPr>
      <w:r w:rsidRPr="007E1864">
        <w:rPr>
          <w:rFonts w:ascii="Arial" w:hAnsi="Arial" w:cs="Arial"/>
          <w:lang w:val="es-VE"/>
        </w:rPr>
        <w:t>¿Estamos formando y enviando a personas en cada esfera del ministerio?</w:t>
      </w:r>
    </w:p>
    <w:p w14:paraId="3780AC85"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5E6742F4"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3A808646" w14:textId="77777777" w:rsidR="00BB602C" w:rsidRPr="007E1864" w:rsidRDefault="00BB602C" w:rsidP="00BB602C">
      <w:pPr>
        <w:rPr>
          <w:rFonts w:ascii="Arial" w:hAnsi="Arial" w:cs="Arial"/>
          <w:lang w:val="es-VE"/>
        </w:rPr>
      </w:pPr>
      <w:r w:rsidRPr="007E1864">
        <w:rPr>
          <w:rFonts w:ascii="Arial" w:hAnsi="Arial" w:cs="Arial"/>
          <w:lang w:val="es-VE"/>
        </w:rPr>
        <w:lastRenderedPageBreak/>
        <w:t>4. La plantación de iglesias es el negocio normal de la iglesia local y la iglesia local es donde a los cristianos se les enseña a obedecer todo lo que Jesús ordenó.</w:t>
      </w:r>
    </w:p>
    <w:p w14:paraId="33A3CD23" w14:textId="3D063576" w:rsidR="00BB602C" w:rsidRPr="007E1864" w:rsidRDefault="00BB602C" w:rsidP="00BB602C">
      <w:pPr>
        <w:rPr>
          <w:rFonts w:ascii="Arial" w:hAnsi="Arial" w:cs="Arial"/>
          <w:lang w:val="es-VE"/>
        </w:rPr>
      </w:pPr>
      <w:r w:rsidRPr="007E1864">
        <w:rPr>
          <w:rFonts w:ascii="Arial" w:hAnsi="Arial" w:cs="Arial"/>
          <w:lang w:val="es-VE"/>
        </w:rPr>
        <w:t xml:space="preserve">  </w:t>
      </w:r>
    </w:p>
    <w:p w14:paraId="2E019574" w14:textId="465D27ED" w:rsidR="00BB602C" w:rsidRPr="007E1864" w:rsidRDefault="00BB602C" w:rsidP="00BB602C">
      <w:pPr>
        <w:rPr>
          <w:rFonts w:ascii="Arial" w:hAnsi="Arial" w:cs="Arial"/>
          <w:lang w:val="es-VE"/>
        </w:rPr>
      </w:pPr>
      <w:r w:rsidRPr="007E1864">
        <w:rPr>
          <w:rFonts w:ascii="Arial" w:hAnsi="Arial" w:cs="Arial"/>
          <w:lang w:val="es-VE"/>
        </w:rPr>
        <w:t>5. Los primeros oyentes de la Gran Comisión la cumplieron al plantar iglesias. La mejor indicación de lo que Jesús quiso decir (en la Gran Comisión) se puede encontrar en cómo respondieron los oyentes.</w:t>
      </w:r>
    </w:p>
    <w:p w14:paraId="0DCF3F89"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41764DEB" w14:textId="2009A8F7" w:rsidR="00BB602C" w:rsidRPr="007E1864" w:rsidRDefault="00BB602C" w:rsidP="00BB602C">
      <w:pPr>
        <w:rPr>
          <w:rFonts w:ascii="Arial" w:hAnsi="Arial" w:cs="Arial"/>
          <w:lang w:val="es-VE"/>
        </w:rPr>
      </w:pPr>
      <w:r w:rsidRPr="007E1864">
        <w:rPr>
          <w:rFonts w:ascii="Arial" w:hAnsi="Arial" w:cs="Arial"/>
          <w:lang w:val="es-VE"/>
        </w:rPr>
        <w:t xml:space="preserve"> 6. Las iglesias que plantan iglesias crecen más rápido que las que no lo hacen</w:t>
      </w:r>
    </w:p>
    <w:p w14:paraId="4CFD949A" w14:textId="09641FED" w:rsidR="00BB602C" w:rsidRPr="007E1864" w:rsidRDefault="00BB602C" w:rsidP="00BB602C">
      <w:pPr>
        <w:rPr>
          <w:rFonts w:ascii="Arial" w:hAnsi="Arial" w:cs="Arial"/>
          <w:lang w:val="es-VE"/>
        </w:rPr>
      </w:pPr>
      <w:r w:rsidRPr="007E1864">
        <w:rPr>
          <w:rFonts w:ascii="Arial" w:hAnsi="Arial" w:cs="Arial"/>
          <w:lang w:val="es-VE"/>
        </w:rPr>
        <w:t xml:space="preserve">  </w:t>
      </w:r>
    </w:p>
    <w:p w14:paraId="373AA74C" w14:textId="024393E1" w:rsidR="00BB602C" w:rsidRPr="007E1864" w:rsidRDefault="00BB602C" w:rsidP="00BB602C">
      <w:pPr>
        <w:rPr>
          <w:rFonts w:ascii="Arial" w:hAnsi="Arial" w:cs="Arial"/>
          <w:lang w:val="es-VE"/>
        </w:rPr>
      </w:pPr>
      <w:r w:rsidRPr="007E1864">
        <w:rPr>
          <w:rFonts w:ascii="Arial" w:hAnsi="Arial" w:cs="Arial"/>
          <w:lang w:val="es-VE"/>
        </w:rPr>
        <w:t>7. La plantación de iglesias es más eficaz para llegar a nuevos grupos de personas y a nuevos grupos socioeconómicos.</w:t>
      </w:r>
    </w:p>
    <w:p w14:paraId="4BA09FFF" w14:textId="612985F6" w:rsidR="00BB602C" w:rsidRPr="007E1864" w:rsidRDefault="00BB602C" w:rsidP="00BB602C">
      <w:pPr>
        <w:rPr>
          <w:rFonts w:ascii="Arial" w:hAnsi="Arial" w:cs="Arial"/>
          <w:lang w:val="es-VE"/>
        </w:rPr>
      </w:pPr>
      <w:r w:rsidRPr="007E1864">
        <w:rPr>
          <w:rFonts w:ascii="Arial" w:hAnsi="Arial" w:cs="Arial"/>
          <w:lang w:val="es-VE"/>
        </w:rPr>
        <w:t xml:space="preserve">  </w:t>
      </w:r>
    </w:p>
    <w:p w14:paraId="6C26E023" w14:textId="3E461674" w:rsidR="00BB602C" w:rsidRPr="007E1864" w:rsidRDefault="00BB602C" w:rsidP="00BB602C">
      <w:pPr>
        <w:rPr>
          <w:rFonts w:ascii="Arial" w:hAnsi="Arial" w:cs="Arial"/>
          <w:lang w:val="es-VE"/>
        </w:rPr>
      </w:pPr>
      <w:r w:rsidRPr="007E1864">
        <w:rPr>
          <w:rFonts w:ascii="Arial" w:hAnsi="Arial" w:cs="Arial"/>
          <w:lang w:val="es-VE"/>
        </w:rPr>
        <w:t>8. Hay una necesidad. La población está creciendo a un ritmo exponencialmente más rápido del que estamos iniciando nuevas iglesias actualmente.</w:t>
      </w:r>
    </w:p>
    <w:p w14:paraId="2A718B23"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60F39142" w14:textId="5FB34549" w:rsidR="00BB602C" w:rsidRPr="007E1864" w:rsidRDefault="00BB602C" w:rsidP="00BB602C">
      <w:pPr>
        <w:rPr>
          <w:rFonts w:ascii="Arial" w:hAnsi="Arial" w:cs="Arial"/>
          <w:lang w:val="es-VE"/>
        </w:rPr>
      </w:pPr>
      <w:r w:rsidRPr="007E1864">
        <w:rPr>
          <w:rFonts w:ascii="Arial" w:hAnsi="Arial" w:cs="Arial"/>
          <w:lang w:val="es-VE"/>
        </w:rPr>
        <w:t>9. Más necesidad... en un fin de semana determinado, menos del 18% de los estadounidenses asisten a la iglesia.</w:t>
      </w:r>
    </w:p>
    <w:p w14:paraId="7B187F1E"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0655D06C" w14:textId="515C1A41" w:rsidR="00BB602C" w:rsidRPr="007E1864" w:rsidRDefault="00BB602C" w:rsidP="00BB602C">
      <w:pPr>
        <w:rPr>
          <w:rFonts w:ascii="Arial" w:hAnsi="Arial" w:cs="Arial"/>
          <w:b/>
          <w:bCs/>
          <w:u w:val="single"/>
          <w:lang w:val="es-VE"/>
        </w:rPr>
      </w:pPr>
      <w:r w:rsidRPr="007E1864">
        <w:rPr>
          <w:rFonts w:ascii="Arial" w:hAnsi="Arial" w:cs="Arial"/>
          <w:b/>
          <w:bCs/>
          <w:u w:val="single"/>
          <w:lang w:val="es-VE"/>
        </w:rPr>
        <w:t>Desmintiendo los mitos sobre la plantación de iglesias (5 mitos)</w:t>
      </w:r>
    </w:p>
    <w:p w14:paraId="3F6AE116" w14:textId="71833383" w:rsidR="00BB602C" w:rsidRPr="007E1864" w:rsidRDefault="00BB602C" w:rsidP="00BB602C">
      <w:pPr>
        <w:rPr>
          <w:rFonts w:ascii="Arial" w:hAnsi="Arial" w:cs="Arial"/>
          <w:u w:val="single"/>
          <w:lang w:val="es-VE"/>
        </w:rPr>
      </w:pPr>
      <w:r w:rsidRPr="007E1864">
        <w:rPr>
          <w:rFonts w:ascii="Arial" w:hAnsi="Arial" w:cs="Arial"/>
          <w:b/>
          <w:bCs/>
          <w:u w:val="single"/>
          <w:lang w:val="es-VE"/>
        </w:rPr>
        <w:t>Mito 1:</w:t>
      </w:r>
      <w:r w:rsidRPr="007E1864">
        <w:rPr>
          <w:rFonts w:ascii="Arial" w:hAnsi="Arial" w:cs="Arial"/>
          <w:u w:val="single"/>
          <w:lang w:val="es-VE"/>
        </w:rPr>
        <w:t xml:space="preserve"> Plantar dañará a la iglesia matriz</w:t>
      </w:r>
    </w:p>
    <w:p w14:paraId="6778D815" w14:textId="166A1458" w:rsidR="00BB602C" w:rsidRPr="007E1864" w:rsidRDefault="00BB602C" w:rsidP="00BB602C">
      <w:pPr>
        <w:rPr>
          <w:rFonts w:ascii="Arial" w:hAnsi="Arial" w:cs="Arial"/>
          <w:u w:val="single"/>
          <w:lang w:val="es-VE"/>
        </w:rPr>
      </w:pPr>
      <w:r w:rsidRPr="007E1864">
        <w:rPr>
          <w:rFonts w:ascii="Arial" w:hAnsi="Arial" w:cs="Arial"/>
          <w:u w:val="single"/>
          <w:lang w:val="es-VE"/>
        </w:rPr>
        <w:t>Hecho:</w:t>
      </w:r>
    </w:p>
    <w:p w14:paraId="220697FE" w14:textId="4F9247DD"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Rara vez es cierto; de hecho, la mayoría de las iglesias madres encuentran una nueva temporada de vitalidad después de mandar a una iglesia.</w:t>
      </w:r>
    </w:p>
    <w:p w14:paraId="7201A723" w14:textId="0673F546"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Dios honra las ofrendas, trae nuevos líderes y levanta a aquellos que han estado esperando la oportunidad de servir.</w:t>
      </w:r>
    </w:p>
    <w:p w14:paraId="4475EEF0" w14:textId="31F3C847"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Somos bendecidos cuando somos una bendición.</w:t>
      </w:r>
    </w:p>
    <w:p w14:paraId="7B5C4586" w14:textId="0FC49B2D"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Hablando estadísticamente: las iglesias que plantan crecen más rápido que las que no lo hacen.</w:t>
      </w:r>
    </w:p>
    <w:p w14:paraId="1DE42BCE"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557136B5" w14:textId="5FC9E183" w:rsidR="00BB602C" w:rsidRPr="007E1864" w:rsidRDefault="00BB602C" w:rsidP="00BB602C">
      <w:pPr>
        <w:rPr>
          <w:rFonts w:ascii="Arial" w:hAnsi="Arial" w:cs="Arial"/>
          <w:u w:val="single"/>
          <w:lang w:val="es-VE"/>
        </w:rPr>
      </w:pPr>
      <w:r w:rsidRPr="007E1864">
        <w:rPr>
          <w:rFonts w:ascii="Arial" w:hAnsi="Arial" w:cs="Arial"/>
          <w:b/>
          <w:bCs/>
          <w:u w:val="single"/>
          <w:lang w:val="es-VE"/>
        </w:rPr>
        <w:t>Mito 2:</w:t>
      </w:r>
      <w:r w:rsidRPr="007E1864">
        <w:rPr>
          <w:rFonts w:ascii="Arial" w:hAnsi="Arial" w:cs="Arial"/>
          <w:u w:val="single"/>
          <w:lang w:val="es-VE"/>
        </w:rPr>
        <w:t xml:space="preserve"> Plantar daña a las iglesias existentes</w:t>
      </w:r>
    </w:p>
    <w:p w14:paraId="5B9A1CD0" w14:textId="39DBC2E6" w:rsidR="00BB602C" w:rsidRPr="007E1864" w:rsidRDefault="00BB602C" w:rsidP="00BB602C">
      <w:pPr>
        <w:rPr>
          <w:rFonts w:ascii="Arial" w:hAnsi="Arial" w:cs="Arial"/>
          <w:u w:val="single"/>
          <w:lang w:val="es-VE"/>
        </w:rPr>
      </w:pPr>
      <w:r w:rsidRPr="007E1864">
        <w:rPr>
          <w:rFonts w:ascii="Arial" w:hAnsi="Arial" w:cs="Arial"/>
          <w:lang w:val="es-VE"/>
        </w:rPr>
        <w:t xml:space="preserve"> </w:t>
      </w:r>
      <w:r w:rsidRPr="007E1864">
        <w:rPr>
          <w:rFonts w:ascii="Arial" w:hAnsi="Arial" w:cs="Arial"/>
          <w:u w:val="single"/>
          <w:lang w:val="es-VE"/>
        </w:rPr>
        <w:t>Hecho:</w:t>
      </w:r>
    </w:p>
    <w:p w14:paraId="425040D6" w14:textId="37AB30DB"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Las nuevas iglesias establecen nuevos estándares y elevan la calidad del ministerio en una comunidad.</w:t>
      </w:r>
    </w:p>
    <w:p w14:paraId="1BD43374" w14:textId="67FB90C3"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La plantación ayuda a las iglesias existentes a reavivar su pasión y su enfoque misionales.</w:t>
      </w:r>
    </w:p>
    <w:p w14:paraId="36C69739" w14:textId="08B57EF1"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lastRenderedPageBreak/>
        <w:t>Las nuevas iglesias buscan alcanzar a los que no asisten a la iglesia. En la mayoría de las comunidades, esto representa más de la mitad de la población. Mucho más.</w:t>
      </w:r>
    </w:p>
    <w:p w14:paraId="7BA43461" w14:textId="3567E9DB"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Se necesitan nuevas iglesias para alcanzarlos.</w:t>
      </w:r>
    </w:p>
    <w:p w14:paraId="41BF2307" w14:textId="5021325B"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A menudo, las nuevas iglesias alcanzan diferentes grupos de edad, étnicos o socioeconómicos.</w:t>
      </w:r>
    </w:p>
    <w:p w14:paraId="65C41708" w14:textId="2EB48B1D" w:rsidR="00BB602C" w:rsidRPr="007E1864" w:rsidRDefault="00BB602C" w:rsidP="00BB602C">
      <w:pPr>
        <w:rPr>
          <w:rFonts w:ascii="Arial" w:hAnsi="Arial" w:cs="Arial"/>
          <w:lang w:val="es-VE"/>
        </w:rPr>
      </w:pPr>
    </w:p>
    <w:p w14:paraId="570D0A79" w14:textId="77777777" w:rsidR="00BB602C" w:rsidRPr="007E1864" w:rsidRDefault="00BB602C" w:rsidP="00BB602C">
      <w:pPr>
        <w:rPr>
          <w:rFonts w:ascii="Arial" w:hAnsi="Arial" w:cs="Arial"/>
          <w:u w:val="single"/>
          <w:lang w:val="es-VE"/>
        </w:rPr>
      </w:pPr>
      <w:r w:rsidRPr="007E1864">
        <w:rPr>
          <w:rFonts w:ascii="Arial" w:hAnsi="Arial" w:cs="Arial"/>
          <w:b/>
          <w:bCs/>
          <w:u w:val="single"/>
          <w:lang w:val="es-VE"/>
        </w:rPr>
        <w:t>Mito 3:</w:t>
      </w:r>
      <w:r w:rsidRPr="007E1864">
        <w:rPr>
          <w:rFonts w:ascii="Arial" w:hAnsi="Arial" w:cs="Arial"/>
          <w:u w:val="single"/>
          <w:lang w:val="es-VE"/>
        </w:rPr>
        <w:t xml:space="preserve"> No hay lugar para otra iglesia en nuestra área</w:t>
      </w:r>
    </w:p>
    <w:p w14:paraId="7F729F96" w14:textId="1D10CD24" w:rsidR="00BB602C" w:rsidRPr="007E1864" w:rsidRDefault="00BB602C" w:rsidP="00BB602C">
      <w:pPr>
        <w:rPr>
          <w:rFonts w:ascii="Arial" w:hAnsi="Arial" w:cs="Arial"/>
          <w:u w:val="single"/>
          <w:lang w:val="es-VE"/>
        </w:rPr>
      </w:pPr>
      <w:r w:rsidRPr="007E1864">
        <w:rPr>
          <w:rFonts w:ascii="Arial" w:hAnsi="Arial" w:cs="Arial"/>
          <w:u w:val="single"/>
          <w:lang w:val="es-VE"/>
        </w:rPr>
        <w:t>Hecho:</w:t>
      </w:r>
    </w:p>
    <w:p w14:paraId="6B613EE4" w14:textId="4367CD1B"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La mayoría de las nuevas iglesias se están acercando a una edad, etnia o demografía completamente diferente a la de nuestras iglesias ya existentes.</w:t>
      </w:r>
    </w:p>
    <w:p w14:paraId="0CB6A558" w14:textId="1E179768"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Las nuevas plantaciones de iglesias están llegando a las personas que no asisten a una iglesia, no tratan de llevarse a las ovejas de una iglesia a otra.</w:t>
      </w:r>
    </w:p>
    <w:p w14:paraId="55F1E5D4" w14:textId="72DCB0FB" w:rsidR="00BB602C" w:rsidRPr="007E1864" w:rsidRDefault="00BB602C" w:rsidP="00BB602C">
      <w:pPr>
        <w:pStyle w:val="ListParagraph"/>
        <w:numPr>
          <w:ilvl w:val="1"/>
          <w:numId w:val="4"/>
        </w:numPr>
        <w:ind w:left="720"/>
        <w:rPr>
          <w:rFonts w:ascii="Arial" w:hAnsi="Arial" w:cs="Arial"/>
          <w:lang w:val="es-VE"/>
        </w:rPr>
      </w:pPr>
      <w:r w:rsidRPr="007E1864">
        <w:rPr>
          <w:rFonts w:ascii="Arial" w:hAnsi="Arial" w:cs="Arial"/>
          <w:lang w:val="es-VE"/>
        </w:rPr>
        <w:t xml:space="preserve">El estilo de ministerio y adoración de una nueva iglesia será muy diferente </w:t>
      </w:r>
      <w:r w:rsidR="00943C2C" w:rsidRPr="007E1864">
        <w:rPr>
          <w:rFonts w:ascii="Arial" w:hAnsi="Arial" w:cs="Arial"/>
          <w:lang w:val="es-VE"/>
        </w:rPr>
        <w:t>al de</w:t>
      </w:r>
      <w:r w:rsidRPr="007E1864">
        <w:rPr>
          <w:rFonts w:ascii="Arial" w:hAnsi="Arial" w:cs="Arial"/>
          <w:lang w:val="es-VE"/>
        </w:rPr>
        <w:t xml:space="preserve"> las iglesias existentes y atraerá a nuevas personas.</w:t>
      </w:r>
    </w:p>
    <w:p w14:paraId="18969AB5" w14:textId="77777777" w:rsidR="00943C2C" w:rsidRPr="007E1864" w:rsidRDefault="00BB602C" w:rsidP="00BB602C">
      <w:pPr>
        <w:rPr>
          <w:rFonts w:ascii="Arial" w:hAnsi="Arial" w:cs="Arial"/>
          <w:lang w:val="es-VE"/>
        </w:rPr>
      </w:pPr>
      <w:r w:rsidRPr="007E1864">
        <w:rPr>
          <w:rFonts w:ascii="Arial" w:hAnsi="Arial" w:cs="Arial"/>
          <w:lang w:val="es-VE"/>
        </w:rPr>
        <w:t xml:space="preserve"> </w:t>
      </w:r>
    </w:p>
    <w:p w14:paraId="056A7B05" w14:textId="6D2DFED8" w:rsidR="00BB602C" w:rsidRPr="007E1864" w:rsidRDefault="00BB602C" w:rsidP="00BB602C">
      <w:pPr>
        <w:rPr>
          <w:rFonts w:ascii="Arial" w:hAnsi="Arial" w:cs="Arial"/>
          <w:u w:val="single"/>
          <w:lang w:val="es-VE"/>
        </w:rPr>
      </w:pPr>
      <w:r w:rsidRPr="007E1864">
        <w:rPr>
          <w:rFonts w:ascii="Arial" w:hAnsi="Arial" w:cs="Arial"/>
          <w:b/>
          <w:bCs/>
          <w:u w:val="single"/>
          <w:lang w:val="es-VE"/>
        </w:rPr>
        <w:t xml:space="preserve">Mito 4: </w:t>
      </w:r>
      <w:r w:rsidRPr="007E1864">
        <w:rPr>
          <w:rFonts w:ascii="Arial" w:hAnsi="Arial" w:cs="Arial"/>
          <w:u w:val="single"/>
          <w:lang w:val="es-VE"/>
        </w:rPr>
        <w:t>Somos demasiado pequeños para plantar</w:t>
      </w:r>
    </w:p>
    <w:p w14:paraId="103FCB61" w14:textId="6FA7D538" w:rsidR="00BB602C" w:rsidRPr="007E1864" w:rsidRDefault="00BB602C" w:rsidP="00BB602C">
      <w:pPr>
        <w:rPr>
          <w:rFonts w:ascii="Arial" w:hAnsi="Arial" w:cs="Arial"/>
          <w:u w:val="single"/>
          <w:lang w:val="es-VE"/>
        </w:rPr>
      </w:pPr>
      <w:r w:rsidRPr="007E1864">
        <w:rPr>
          <w:rFonts w:ascii="Arial" w:hAnsi="Arial" w:cs="Arial"/>
          <w:lang w:val="es-VE"/>
        </w:rPr>
        <w:t xml:space="preserve"> </w:t>
      </w:r>
      <w:r w:rsidRPr="007E1864">
        <w:rPr>
          <w:rFonts w:ascii="Arial" w:hAnsi="Arial" w:cs="Arial"/>
          <w:u w:val="single"/>
          <w:lang w:val="es-VE"/>
        </w:rPr>
        <w:t>Hecho:</w:t>
      </w:r>
    </w:p>
    <w:p w14:paraId="7A69FCD6" w14:textId="31ED0D51"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Muchas iglesias pequeñas han ayudado</w:t>
      </w:r>
      <w:r w:rsidR="00943C2C" w:rsidRPr="007E1864">
        <w:rPr>
          <w:rFonts w:ascii="Arial" w:hAnsi="Arial" w:cs="Arial"/>
          <w:lang w:val="es-VE"/>
        </w:rPr>
        <w:t>,</w:t>
      </w:r>
      <w:r w:rsidRPr="007E1864">
        <w:rPr>
          <w:rFonts w:ascii="Arial" w:hAnsi="Arial" w:cs="Arial"/>
          <w:lang w:val="es-VE"/>
        </w:rPr>
        <w:t xml:space="preserve"> con éxito</w:t>
      </w:r>
      <w:r w:rsidR="00943C2C" w:rsidRPr="007E1864">
        <w:rPr>
          <w:rFonts w:ascii="Arial" w:hAnsi="Arial" w:cs="Arial"/>
          <w:lang w:val="es-VE"/>
        </w:rPr>
        <w:t>,</w:t>
      </w:r>
      <w:r w:rsidRPr="007E1864">
        <w:rPr>
          <w:rFonts w:ascii="Arial" w:hAnsi="Arial" w:cs="Arial"/>
          <w:lang w:val="es-VE"/>
        </w:rPr>
        <w:t xml:space="preserve"> a iniciar nuevas iglesias. Varias iglesias pequeñas pueden asociarse para comenzar una nueva iglesia.</w:t>
      </w:r>
    </w:p>
    <w:p w14:paraId="4F158B36" w14:textId="619C15BB"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 xml:space="preserve">No es raro que las iglesias </w:t>
      </w:r>
      <w:r w:rsidR="00943C2C" w:rsidRPr="007E1864">
        <w:rPr>
          <w:rFonts w:ascii="Arial" w:hAnsi="Arial" w:cs="Arial"/>
          <w:lang w:val="es-VE"/>
        </w:rPr>
        <w:t xml:space="preserve">madres </w:t>
      </w:r>
      <w:r w:rsidRPr="007E1864">
        <w:rPr>
          <w:rFonts w:ascii="Arial" w:hAnsi="Arial" w:cs="Arial"/>
          <w:lang w:val="es-VE"/>
        </w:rPr>
        <w:t>reemplacen a las que fueron enviadas y crezcan en un 10% en el plazo de un año.</w:t>
      </w:r>
    </w:p>
    <w:p w14:paraId="088A7EFF" w14:textId="45B3B77E"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 xml:space="preserve">A </w:t>
      </w:r>
      <w:r w:rsidR="00943C2C" w:rsidRPr="007E1864">
        <w:rPr>
          <w:rFonts w:ascii="Arial" w:hAnsi="Arial" w:cs="Arial"/>
          <w:lang w:val="es-VE"/>
        </w:rPr>
        <w:t xml:space="preserve">veces, a </w:t>
      </w:r>
      <w:r w:rsidRPr="007E1864">
        <w:rPr>
          <w:rFonts w:ascii="Arial" w:hAnsi="Arial" w:cs="Arial"/>
          <w:lang w:val="es-VE"/>
        </w:rPr>
        <w:t>las iglesias grandes les resulta más difícil persuadir a las personas para que vayan a plantar una nueva iglesia que a las iglesias pequeñas o medianas.</w:t>
      </w:r>
    </w:p>
    <w:p w14:paraId="4436B116" w14:textId="25C1CD74"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Más importante que el tamaño en la capacidad de plantar es la salud y el corazón misional de la gente de la iglesia.</w:t>
      </w:r>
    </w:p>
    <w:p w14:paraId="01347888" w14:textId="77777777" w:rsidR="00BB602C" w:rsidRPr="007E1864" w:rsidRDefault="00BB602C" w:rsidP="00BB602C">
      <w:pPr>
        <w:rPr>
          <w:rFonts w:ascii="Arial" w:hAnsi="Arial" w:cs="Arial"/>
          <w:lang w:val="es-VE"/>
        </w:rPr>
      </w:pPr>
      <w:r w:rsidRPr="007E1864">
        <w:rPr>
          <w:rFonts w:ascii="Arial" w:hAnsi="Arial" w:cs="Arial"/>
          <w:lang w:val="es-VE"/>
        </w:rPr>
        <w:t xml:space="preserve"> </w:t>
      </w:r>
    </w:p>
    <w:p w14:paraId="55009D39" w14:textId="1A5B70F6" w:rsidR="00BB602C" w:rsidRPr="007E1864" w:rsidRDefault="00BB602C" w:rsidP="00BB602C">
      <w:pPr>
        <w:rPr>
          <w:rFonts w:ascii="Arial" w:hAnsi="Arial" w:cs="Arial"/>
          <w:u w:val="single"/>
          <w:lang w:val="es-VE"/>
        </w:rPr>
      </w:pPr>
      <w:r w:rsidRPr="007E1864">
        <w:rPr>
          <w:rFonts w:ascii="Arial" w:hAnsi="Arial" w:cs="Arial"/>
          <w:b/>
          <w:bCs/>
          <w:u w:val="single"/>
          <w:lang w:val="es-VE"/>
        </w:rPr>
        <w:t>Mito 5:</w:t>
      </w:r>
      <w:r w:rsidRPr="007E1864">
        <w:rPr>
          <w:rFonts w:ascii="Arial" w:hAnsi="Arial" w:cs="Arial"/>
          <w:u w:val="single"/>
          <w:lang w:val="es-VE"/>
        </w:rPr>
        <w:t xml:space="preserve"> Estados Unidos tiene demasiada</w:t>
      </w:r>
      <w:r w:rsidR="00943C2C" w:rsidRPr="007E1864">
        <w:rPr>
          <w:rFonts w:ascii="Arial" w:hAnsi="Arial" w:cs="Arial"/>
          <w:u w:val="single"/>
          <w:lang w:val="es-VE"/>
        </w:rPr>
        <w:t>s</w:t>
      </w:r>
      <w:r w:rsidRPr="007E1864">
        <w:rPr>
          <w:rFonts w:ascii="Arial" w:hAnsi="Arial" w:cs="Arial"/>
          <w:u w:val="single"/>
          <w:lang w:val="es-VE"/>
        </w:rPr>
        <w:t xml:space="preserve"> iglesia</w:t>
      </w:r>
      <w:r w:rsidR="00943C2C" w:rsidRPr="007E1864">
        <w:rPr>
          <w:rFonts w:ascii="Arial" w:hAnsi="Arial" w:cs="Arial"/>
          <w:u w:val="single"/>
          <w:lang w:val="es-VE"/>
        </w:rPr>
        <w:t>s</w:t>
      </w:r>
    </w:p>
    <w:p w14:paraId="7220BCA2" w14:textId="1F9B5B82" w:rsidR="00BB602C" w:rsidRPr="007E1864" w:rsidRDefault="00BB602C" w:rsidP="00BB602C">
      <w:pPr>
        <w:rPr>
          <w:rFonts w:ascii="Arial" w:hAnsi="Arial" w:cs="Arial"/>
          <w:u w:val="single"/>
          <w:lang w:val="es-VE"/>
        </w:rPr>
      </w:pPr>
      <w:r w:rsidRPr="007E1864">
        <w:rPr>
          <w:rFonts w:ascii="Arial" w:hAnsi="Arial" w:cs="Arial"/>
          <w:u w:val="single"/>
          <w:lang w:val="es-VE"/>
        </w:rPr>
        <w:t>Hecho:</w:t>
      </w:r>
    </w:p>
    <w:p w14:paraId="6CF17DD9" w14:textId="089F5C35"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La verdadera medida no es la cantidad de iglesias en un área, sino más bien la cantidad de personas que no asisten a la iglesia.</w:t>
      </w:r>
    </w:p>
    <w:p w14:paraId="0775D65C" w14:textId="140B1782"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El hecho es que duplicaríamos el número de iglesias en Estados Unidos y aún no estaríamos cerca de satisfacer las necesidades actuales.</w:t>
      </w:r>
    </w:p>
    <w:p w14:paraId="4EAD49E2" w14:textId="019FA53D"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La población está creciendo exponencialmente más rápido de lo que actualmente estamos comenzando nuevas iglesias y las iglesias existentes se están cerrando a un ritmo de 3</w:t>
      </w:r>
      <w:r w:rsidR="00943C2C" w:rsidRPr="007E1864">
        <w:rPr>
          <w:rFonts w:ascii="Arial" w:hAnsi="Arial" w:cs="Arial"/>
          <w:lang w:val="es-VE"/>
        </w:rPr>
        <w:t>.</w:t>
      </w:r>
      <w:r w:rsidRPr="007E1864">
        <w:rPr>
          <w:rFonts w:ascii="Arial" w:hAnsi="Arial" w:cs="Arial"/>
          <w:lang w:val="es-VE"/>
        </w:rPr>
        <w:t>700 por año.</w:t>
      </w:r>
    </w:p>
    <w:p w14:paraId="5F499F04" w14:textId="4BFEAA35" w:rsidR="00BB602C" w:rsidRPr="007E1864" w:rsidRDefault="00BB602C" w:rsidP="00943C2C">
      <w:pPr>
        <w:pStyle w:val="ListParagraph"/>
        <w:numPr>
          <w:ilvl w:val="1"/>
          <w:numId w:val="4"/>
        </w:numPr>
        <w:ind w:left="720"/>
        <w:rPr>
          <w:rFonts w:ascii="Arial" w:hAnsi="Arial" w:cs="Arial"/>
          <w:lang w:val="es-VE"/>
        </w:rPr>
      </w:pPr>
      <w:r w:rsidRPr="007E1864">
        <w:rPr>
          <w:rFonts w:ascii="Arial" w:hAnsi="Arial" w:cs="Arial"/>
          <w:lang w:val="es-VE"/>
        </w:rPr>
        <w:t xml:space="preserve">Menos del 18% de los estadounidenses asisten a la iglesia </w:t>
      </w:r>
      <w:r w:rsidR="00943C2C" w:rsidRPr="007E1864">
        <w:rPr>
          <w:rFonts w:ascii="Arial" w:hAnsi="Arial" w:cs="Arial"/>
          <w:lang w:val="es-VE"/>
        </w:rPr>
        <w:t>un</w:t>
      </w:r>
      <w:r w:rsidRPr="007E1864">
        <w:rPr>
          <w:rFonts w:ascii="Arial" w:hAnsi="Arial" w:cs="Arial"/>
          <w:lang w:val="es-VE"/>
        </w:rPr>
        <w:t xml:space="preserve"> domingo</w:t>
      </w:r>
      <w:r w:rsidR="00943C2C" w:rsidRPr="007E1864">
        <w:rPr>
          <w:rFonts w:ascii="Arial" w:hAnsi="Arial" w:cs="Arial"/>
          <w:lang w:val="es-VE"/>
        </w:rPr>
        <w:t xml:space="preserve"> cualquiera</w:t>
      </w:r>
      <w:r w:rsidRPr="007E1864">
        <w:rPr>
          <w:rFonts w:ascii="Arial" w:hAnsi="Arial" w:cs="Arial"/>
          <w:lang w:val="es-VE"/>
        </w:rPr>
        <w:t>.</w:t>
      </w:r>
    </w:p>
    <w:sectPr w:rsidR="00BB602C" w:rsidRPr="007E1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69C"/>
    <w:multiLevelType w:val="hybridMultilevel"/>
    <w:tmpl w:val="27425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B1B87"/>
    <w:multiLevelType w:val="hybridMultilevel"/>
    <w:tmpl w:val="60EC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F796D"/>
    <w:multiLevelType w:val="hybridMultilevel"/>
    <w:tmpl w:val="4B509ECE"/>
    <w:lvl w:ilvl="0" w:tplc="92682544">
      <w:start w:val="1"/>
      <w:numFmt w:val="decimal"/>
      <w:lvlText w:val="%1."/>
      <w:lvlJc w:val="left"/>
      <w:pPr>
        <w:ind w:left="4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1265F"/>
    <w:multiLevelType w:val="hybridMultilevel"/>
    <w:tmpl w:val="855E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A504E"/>
    <w:multiLevelType w:val="hybridMultilevel"/>
    <w:tmpl w:val="32D2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06C7B"/>
    <w:multiLevelType w:val="hybridMultilevel"/>
    <w:tmpl w:val="E2C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B0D1D"/>
    <w:multiLevelType w:val="hybridMultilevel"/>
    <w:tmpl w:val="6928A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02769"/>
    <w:multiLevelType w:val="hybridMultilevel"/>
    <w:tmpl w:val="2A349338"/>
    <w:lvl w:ilvl="0" w:tplc="92682544">
      <w:start w:val="1"/>
      <w:numFmt w:val="decimal"/>
      <w:lvlText w:val="%1."/>
      <w:lvlJc w:val="left"/>
      <w:pPr>
        <w:ind w:left="413" w:hanging="360"/>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8" w15:restartNumberingAfterBreak="0">
    <w:nsid w:val="53FE7908"/>
    <w:multiLevelType w:val="hybridMultilevel"/>
    <w:tmpl w:val="653C4AB8"/>
    <w:lvl w:ilvl="0" w:tplc="3F7AA70A">
      <w:start w:val="1"/>
      <w:numFmt w:val="decimal"/>
      <w:lvlText w:val="%1."/>
      <w:lvlJc w:val="left"/>
      <w:pPr>
        <w:ind w:left="960" w:hanging="360"/>
      </w:pPr>
      <w:rPr>
        <w:rFonts w:hint="default"/>
      </w:rPr>
    </w:lvl>
    <w:lvl w:ilvl="1" w:tplc="0CDCC492">
      <w:start w:val="4"/>
      <w:numFmt w:val="bullet"/>
      <w:lvlText w:val="-"/>
      <w:lvlJc w:val="left"/>
      <w:pPr>
        <w:ind w:left="1680" w:hanging="360"/>
      </w:pPr>
      <w:rPr>
        <w:rFonts w:ascii="Calibri" w:eastAsiaTheme="minorHAnsi" w:hAnsi="Calibri" w:cs="Calibri" w:hint="default"/>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5D2E65D4"/>
    <w:multiLevelType w:val="hybridMultilevel"/>
    <w:tmpl w:val="F47E4ABE"/>
    <w:lvl w:ilvl="0" w:tplc="0409000F">
      <w:start w:val="1"/>
      <w:numFmt w:val="decimal"/>
      <w:lvlText w:val="%1."/>
      <w:lvlJc w:val="left"/>
      <w:pPr>
        <w:ind w:left="720" w:hanging="360"/>
      </w:pPr>
      <w:rPr>
        <w:rFonts w:hint="default"/>
      </w:rPr>
    </w:lvl>
    <w:lvl w:ilvl="1" w:tplc="F36AAC5A">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000DC"/>
    <w:multiLevelType w:val="hybridMultilevel"/>
    <w:tmpl w:val="43C06B7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AF2E86"/>
    <w:multiLevelType w:val="hybridMultilevel"/>
    <w:tmpl w:val="0B2A9E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91C56"/>
    <w:multiLevelType w:val="hybridMultilevel"/>
    <w:tmpl w:val="69C2C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A2544"/>
    <w:multiLevelType w:val="hybridMultilevel"/>
    <w:tmpl w:val="977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9"/>
  </w:num>
  <w:num w:numId="5">
    <w:abstractNumId w:val="6"/>
  </w:num>
  <w:num w:numId="6">
    <w:abstractNumId w:val="8"/>
  </w:num>
  <w:num w:numId="7">
    <w:abstractNumId w:val="10"/>
  </w:num>
  <w:num w:numId="8">
    <w:abstractNumId w:val="11"/>
  </w:num>
  <w:num w:numId="9">
    <w:abstractNumId w:val="12"/>
  </w:num>
  <w:num w:numId="10">
    <w:abstractNumId w:val="13"/>
  </w:num>
  <w:num w:numId="11">
    <w:abstractNumId w:val="5"/>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2C"/>
    <w:rsid w:val="003C2F5A"/>
    <w:rsid w:val="007E1864"/>
    <w:rsid w:val="00887B77"/>
    <w:rsid w:val="00943C2C"/>
    <w:rsid w:val="00BB602C"/>
    <w:rsid w:val="00CE6994"/>
    <w:rsid w:val="00D22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E517"/>
  <w15:chartTrackingRefBased/>
  <w15:docId w15:val="{73683094-0FBD-4A45-B02D-224993FA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0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13171">
      <w:bodyDiv w:val="1"/>
      <w:marLeft w:val="0"/>
      <w:marRight w:val="0"/>
      <w:marTop w:val="0"/>
      <w:marBottom w:val="0"/>
      <w:divBdr>
        <w:top w:val="none" w:sz="0" w:space="0" w:color="auto"/>
        <w:left w:val="none" w:sz="0" w:space="0" w:color="auto"/>
        <w:bottom w:val="none" w:sz="0" w:space="0" w:color="auto"/>
        <w:right w:val="none" w:sz="0" w:space="0" w:color="auto"/>
      </w:divBdr>
      <w:divsChild>
        <w:div w:id="700938316">
          <w:marLeft w:val="0"/>
          <w:marRight w:val="0"/>
          <w:marTop w:val="100"/>
          <w:marBottom w:val="0"/>
          <w:divBdr>
            <w:top w:val="none" w:sz="0" w:space="0" w:color="auto"/>
            <w:left w:val="none" w:sz="0" w:space="0" w:color="auto"/>
            <w:bottom w:val="none" w:sz="0" w:space="0" w:color="auto"/>
            <w:right w:val="none" w:sz="0" w:space="0" w:color="auto"/>
          </w:divBdr>
          <w:divsChild>
            <w:div w:id="287707141">
              <w:marLeft w:val="0"/>
              <w:marRight w:val="0"/>
              <w:marTop w:val="60"/>
              <w:marBottom w:val="0"/>
              <w:divBdr>
                <w:top w:val="none" w:sz="0" w:space="0" w:color="auto"/>
                <w:left w:val="none" w:sz="0" w:space="0" w:color="auto"/>
                <w:bottom w:val="none" w:sz="0" w:space="0" w:color="auto"/>
                <w:right w:val="none" w:sz="0" w:space="0" w:color="auto"/>
              </w:divBdr>
            </w:div>
          </w:divsChild>
        </w:div>
        <w:div w:id="1604262157">
          <w:marLeft w:val="0"/>
          <w:marRight w:val="0"/>
          <w:marTop w:val="0"/>
          <w:marBottom w:val="0"/>
          <w:divBdr>
            <w:top w:val="none" w:sz="0" w:space="0" w:color="auto"/>
            <w:left w:val="none" w:sz="0" w:space="0" w:color="auto"/>
            <w:bottom w:val="none" w:sz="0" w:space="0" w:color="auto"/>
            <w:right w:val="none" w:sz="0" w:space="0" w:color="auto"/>
          </w:divBdr>
          <w:divsChild>
            <w:div w:id="300959611">
              <w:marLeft w:val="0"/>
              <w:marRight w:val="0"/>
              <w:marTop w:val="0"/>
              <w:marBottom w:val="0"/>
              <w:divBdr>
                <w:top w:val="none" w:sz="0" w:space="0" w:color="auto"/>
                <w:left w:val="none" w:sz="0" w:space="0" w:color="auto"/>
                <w:bottom w:val="none" w:sz="0" w:space="0" w:color="auto"/>
                <w:right w:val="none" w:sz="0" w:space="0" w:color="auto"/>
              </w:divBdr>
              <w:divsChild>
                <w:div w:id="5140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Josmar Trent</dc:creator>
  <cp:keywords/>
  <dc:description/>
  <cp:lastModifiedBy>Ryan Emenecker</cp:lastModifiedBy>
  <cp:revision>4</cp:revision>
  <dcterms:created xsi:type="dcterms:W3CDTF">2021-03-17T21:17:00Z</dcterms:created>
  <dcterms:modified xsi:type="dcterms:W3CDTF">2022-01-19T14:36:00Z</dcterms:modified>
</cp:coreProperties>
</file>