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F413" w14:textId="77777777" w:rsidR="00195E4B" w:rsidRDefault="00335E46" w:rsidP="002A032B">
      <w:pPr>
        <w:rPr>
          <w:rFonts w:ascii="Arial" w:hAnsi="Arial" w:cs="Arial"/>
          <w:b/>
        </w:rPr>
      </w:pPr>
      <w:r w:rsidRPr="00335E46">
        <w:rPr>
          <w:rFonts w:ascii="Arial" w:hAnsi="Arial" w:cs="Arial"/>
          <w:b/>
        </w:rPr>
        <w:t>Church and Community Overview</w:t>
      </w:r>
    </w:p>
    <w:p w14:paraId="6848729D" w14:textId="78272EF2" w:rsidR="00335E46" w:rsidRPr="00E327B4" w:rsidRDefault="00335E46" w:rsidP="002A032B">
      <w:pPr>
        <w:rPr>
          <w:rFonts w:ascii="Arial" w:hAnsi="Arial" w:cs="Arial"/>
          <w:shd w:val="clear" w:color="auto" w:fill="FFFFFF"/>
        </w:rPr>
      </w:pPr>
      <w:r w:rsidRPr="00E327B4">
        <w:rPr>
          <w:rFonts w:ascii="Arial" w:hAnsi="Arial" w:cs="Arial"/>
          <w:shd w:val="clear" w:color="auto" w:fill="FFFFFF"/>
        </w:rPr>
        <w:t xml:space="preserve">We are a multi-generational fellowship, encouraging one another in the faith, supporting each other in </w:t>
      </w:r>
      <w:r w:rsidR="000D6BF7">
        <w:rPr>
          <w:rFonts w:ascii="Arial" w:hAnsi="Arial" w:cs="Arial"/>
          <w:shd w:val="clear" w:color="auto" w:fill="FFFFFF"/>
        </w:rPr>
        <w:t>our</w:t>
      </w:r>
      <w:r w:rsidRPr="00E327B4">
        <w:rPr>
          <w:rFonts w:ascii="Arial" w:hAnsi="Arial" w:cs="Arial"/>
          <w:shd w:val="clear" w:color="auto" w:fill="FFFFFF"/>
        </w:rPr>
        <w:t xml:space="preserve"> daily walk</w:t>
      </w:r>
      <w:r w:rsidR="000D6BF7">
        <w:rPr>
          <w:rFonts w:ascii="Arial" w:hAnsi="Arial" w:cs="Arial"/>
          <w:shd w:val="clear" w:color="auto" w:fill="FFFFFF"/>
        </w:rPr>
        <w:t>s</w:t>
      </w:r>
      <w:r w:rsidRPr="00E327B4">
        <w:rPr>
          <w:rFonts w:ascii="Arial" w:hAnsi="Arial" w:cs="Arial"/>
          <w:shd w:val="clear" w:color="auto" w:fill="FFFFFF"/>
        </w:rPr>
        <w:t>, and gathering together in unified faith to give praise and glory to God, in the name of his Son Jesus Christ, in the power of the Holy Spirit.</w:t>
      </w:r>
    </w:p>
    <w:p w14:paraId="3E61D8A9" w14:textId="05A7451B" w:rsidR="00335E46" w:rsidRPr="00335E46" w:rsidRDefault="00335E46" w:rsidP="002A032B">
      <w:pPr>
        <w:shd w:val="clear" w:color="auto" w:fill="FFFFFF"/>
        <w:rPr>
          <w:rFonts w:ascii="Arial" w:eastAsia="Times New Roman" w:hAnsi="Arial" w:cs="Arial"/>
        </w:rPr>
      </w:pPr>
      <w:r w:rsidRPr="00335E46">
        <w:rPr>
          <w:rFonts w:ascii="Arial" w:hAnsi="Arial" w:cs="Arial"/>
          <w:shd w:val="clear" w:color="auto" w:fill="FFFFFF"/>
        </w:rPr>
        <w:t>Our fellowship is located in the city of Grand Haven,</w:t>
      </w:r>
      <w:r w:rsidR="000D6BF7">
        <w:rPr>
          <w:rFonts w:ascii="Arial" w:hAnsi="Arial" w:cs="Arial"/>
          <w:shd w:val="clear" w:color="auto" w:fill="FFFFFF"/>
        </w:rPr>
        <w:t xml:space="preserve"> Michigan,</w:t>
      </w:r>
      <w:r w:rsidRPr="00335E46">
        <w:rPr>
          <w:rFonts w:ascii="Arial" w:hAnsi="Arial" w:cs="Arial"/>
          <w:shd w:val="clear" w:color="auto" w:fill="FFFFFF"/>
        </w:rPr>
        <w:t xml:space="preserve"> which sits on the eastern shore of Lake</w:t>
      </w:r>
      <w:r w:rsidR="002A032B">
        <w:rPr>
          <w:rFonts w:ascii="Arial" w:hAnsi="Arial" w:cs="Arial"/>
          <w:shd w:val="clear" w:color="auto" w:fill="FFFFFF"/>
        </w:rPr>
        <w:t xml:space="preserve"> </w:t>
      </w:r>
      <w:r w:rsidRPr="00335E46">
        <w:rPr>
          <w:rFonts w:ascii="Arial" w:hAnsi="Arial" w:cs="Arial"/>
          <w:shd w:val="clear" w:color="auto" w:fill="FFFFFF"/>
        </w:rPr>
        <w:t xml:space="preserve">Michigan, about 35 miles west of Grand Rapids. We are a popular vacation destination </w:t>
      </w:r>
      <w:r w:rsidR="002A032B">
        <w:rPr>
          <w:rFonts w:ascii="Arial" w:hAnsi="Arial" w:cs="Arial"/>
          <w:shd w:val="clear" w:color="auto" w:fill="FFFFFF"/>
        </w:rPr>
        <w:t xml:space="preserve">for </w:t>
      </w:r>
      <w:r w:rsidRPr="00335E46">
        <w:rPr>
          <w:rFonts w:ascii="Arial" w:hAnsi="Arial" w:cs="Arial"/>
          <w:shd w:val="clear" w:color="auto" w:fill="FFFFFF"/>
        </w:rPr>
        <w:t>thousands of families and individuals. We are </w:t>
      </w:r>
      <w:r w:rsidR="000D6BF7">
        <w:rPr>
          <w:rFonts w:ascii="Arial" w:hAnsi="Arial" w:cs="Arial"/>
          <w:shd w:val="clear" w:color="auto" w:fill="FFFFFF"/>
        </w:rPr>
        <w:t>known</w:t>
      </w:r>
      <w:r w:rsidRPr="00335E46">
        <w:rPr>
          <w:rFonts w:ascii="Arial" w:hAnsi="Arial" w:cs="Arial"/>
          <w:shd w:val="clear" w:color="auto" w:fill="FFFFFF"/>
        </w:rPr>
        <w:t xml:space="preserve"> for </w:t>
      </w:r>
      <w:r w:rsidR="000D6BF7">
        <w:rPr>
          <w:rFonts w:ascii="Arial" w:hAnsi="Arial" w:cs="Arial"/>
          <w:shd w:val="clear" w:color="auto" w:fill="FFFFFF"/>
        </w:rPr>
        <w:t xml:space="preserve">our </w:t>
      </w:r>
      <w:r w:rsidRPr="00335E46">
        <w:rPr>
          <w:rFonts w:ascii="Arial" w:hAnsi="Arial" w:cs="Arial"/>
          <w:shd w:val="clear" w:color="auto" w:fill="FFFFFF"/>
        </w:rPr>
        <w:t xml:space="preserve">beautiful beaches, </w:t>
      </w:r>
      <w:r w:rsidR="002A032B">
        <w:rPr>
          <w:rFonts w:ascii="Arial" w:hAnsi="Arial" w:cs="Arial"/>
          <w:shd w:val="clear" w:color="auto" w:fill="FFFFFF"/>
        </w:rPr>
        <w:t xml:space="preserve">an inviting </w:t>
      </w:r>
      <w:r w:rsidRPr="00335E46">
        <w:rPr>
          <w:rFonts w:ascii="Arial" w:hAnsi="Arial" w:cs="Arial"/>
          <w:shd w:val="clear" w:color="auto" w:fill="FFFFFF"/>
        </w:rPr>
        <w:t>boardwalk, picturesque lighthouse, Musical Fountain, boating, c</w:t>
      </w:r>
      <w:r w:rsidR="002A032B">
        <w:rPr>
          <w:rFonts w:ascii="Arial" w:hAnsi="Arial" w:cs="Arial"/>
          <w:shd w:val="clear" w:color="auto" w:fill="FFFFFF"/>
        </w:rPr>
        <w:t xml:space="preserve">harter fishing and marinas, and </w:t>
      </w:r>
      <w:r w:rsidRPr="00335E46">
        <w:rPr>
          <w:rFonts w:ascii="Arial" w:hAnsi="Arial" w:cs="Arial"/>
          <w:shd w:val="clear" w:color="auto" w:fill="FFFFFF"/>
        </w:rPr>
        <w:t>a unique downtown with wonderful shops and great places to</w:t>
      </w:r>
      <w:r w:rsidR="002A032B">
        <w:rPr>
          <w:rFonts w:ascii="Arial" w:hAnsi="Arial" w:cs="Arial"/>
          <w:shd w:val="clear" w:color="auto" w:fill="FFFFFF"/>
        </w:rPr>
        <w:t xml:space="preserve"> eat. Grand Haven is also known </w:t>
      </w:r>
      <w:r w:rsidRPr="00335E46">
        <w:rPr>
          <w:rFonts w:ascii="Arial" w:hAnsi="Arial" w:cs="Arial"/>
          <w:shd w:val="clear" w:color="auto" w:fill="FFFFFF"/>
        </w:rPr>
        <w:t xml:space="preserve">as "Coast Guard City USA" and hosts each summer a </w:t>
      </w:r>
      <w:r w:rsidR="002A032B">
        <w:rPr>
          <w:rFonts w:ascii="Arial" w:hAnsi="Arial" w:cs="Arial"/>
          <w:shd w:val="clear" w:color="auto" w:fill="FFFFFF"/>
        </w:rPr>
        <w:t xml:space="preserve">week-long Coast Guard Festival, </w:t>
      </w:r>
      <w:r w:rsidRPr="00335E46">
        <w:rPr>
          <w:rFonts w:ascii="Arial" w:hAnsi="Arial" w:cs="Arial"/>
          <w:shd w:val="clear" w:color="auto" w:fill="FFFFFF"/>
        </w:rPr>
        <w:t>culminating with a spectacular fireworks display. Additio</w:t>
      </w:r>
      <w:r w:rsidR="002A032B">
        <w:rPr>
          <w:rFonts w:ascii="Arial" w:hAnsi="Arial" w:cs="Arial"/>
          <w:shd w:val="clear" w:color="auto" w:fill="FFFFFF"/>
        </w:rPr>
        <w:t>nally</w:t>
      </w:r>
      <w:r w:rsidR="000D6BF7">
        <w:rPr>
          <w:rFonts w:ascii="Arial" w:hAnsi="Arial" w:cs="Arial"/>
          <w:shd w:val="clear" w:color="auto" w:fill="FFFFFF"/>
        </w:rPr>
        <w:t>,</w:t>
      </w:r>
      <w:r w:rsidR="002A032B">
        <w:rPr>
          <w:rFonts w:ascii="Arial" w:hAnsi="Arial" w:cs="Arial"/>
          <w:shd w:val="clear" w:color="auto" w:fill="FFFFFF"/>
        </w:rPr>
        <w:t xml:space="preserve"> we are home to the annual </w:t>
      </w:r>
      <w:r w:rsidRPr="00335E46">
        <w:rPr>
          <w:rFonts w:ascii="Arial" w:hAnsi="Arial" w:cs="Arial"/>
          <w:shd w:val="clear" w:color="auto" w:fill="FFFFFF"/>
        </w:rPr>
        <w:t>Worship on the Waterfront, featuring top Christian music artists throughout the summer months</w:t>
      </w:r>
      <w:r w:rsidR="002A032B">
        <w:rPr>
          <w:rFonts w:ascii="Arial" w:hAnsi="Arial" w:cs="Arial"/>
          <w:shd w:val="clear" w:color="auto" w:fill="FFFFFF"/>
        </w:rPr>
        <w:t xml:space="preserve">. </w:t>
      </w:r>
      <w:r w:rsidRPr="00335E46">
        <w:rPr>
          <w:rFonts w:ascii="Arial" w:hAnsi="Arial" w:cs="Arial"/>
          <w:shd w:val="clear" w:color="auto" w:fill="FFFFFF"/>
        </w:rPr>
        <w:t>It is a great place to live and raise</w:t>
      </w:r>
      <w:r w:rsidRPr="00335E46">
        <w:rPr>
          <w:rFonts w:ascii="Arial" w:eastAsia="Times New Roman" w:hAnsi="Arial" w:cs="Arial"/>
        </w:rPr>
        <w:t xml:space="preserve"> a family. </w:t>
      </w:r>
    </w:p>
    <w:p w14:paraId="4AC1AD40" w14:textId="77777777" w:rsidR="00335E46" w:rsidRPr="00335E46" w:rsidRDefault="00335E46" w:rsidP="002A032B">
      <w:pPr>
        <w:rPr>
          <w:rFonts w:ascii="Arial" w:hAnsi="Arial" w:cs="Arial"/>
          <w:b/>
        </w:rPr>
      </w:pPr>
      <w:r w:rsidRPr="00335E46">
        <w:rPr>
          <w:rFonts w:ascii="Arial" w:hAnsi="Arial" w:cs="Arial"/>
          <w:b/>
        </w:rPr>
        <w:t>Job Overview</w:t>
      </w:r>
    </w:p>
    <w:p w14:paraId="647ABF39" w14:textId="5E93604B" w:rsidR="000D6BF7" w:rsidRPr="000D6BF7" w:rsidRDefault="000D6BF7" w:rsidP="000D6B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D6BF7">
        <w:rPr>
          <w:rFonts w:ascii="Arial" w:hAnsi="Arial" w:cs="Arial"/>
        </w:rPr>
        <w:t xml:space="preserve">We are looking for a </w:t>
      </w:r>
      <w:r>
        <w:rPr>
          <w:rFonts w:ascii="Arial" w:hAnsi="Arial" w:cs="Arial"/>
        </w:rPr>
        <w:t>senior pastor who desires to lead, serve and grow our congregation</w:t>
      </w:r>
      <w:r w:rsidRPr="000D6BF7">
        <w:rPr>
          <w:rFonts w:ascii="Arial" w:hAnsi="Arial" w:cs="Arial"/>
        </w:rPr>
        <w:t>. He will need to understand and work with our existing partnerships</w:t>
      </w:r>
      <w:r>
        <w:rPr>
          <w:rFonts w:ascii="Arial" w:hAnsi="Arial" w:cs="Arial"/>
        </w:rPr>
        <w:t xml:space="preserve"> </w:t>
      </w:r>
      <w:r w:rsidRPr="000D6BF7">
        <w:rPr>
          <w:rFonts w:ascii="Arial" w:hAnsi="Arial" w:cs="Arial"/>
        </w:rPr>
        <w:t>with Converge MidAmerica and Converge Worldwide</w:t>
      </w:r>
      <w:r>
        <w:rPr>
          <w:rFonts w:ascii="Arial" w:hAnsi="Arial" w:cs="Arial"/>
        </w:rPr>
        <w:t>.</w:t>
      </w:r>
      <w:r w:rsidR="001C0409">
        <w:rPr>
          <w:rFonts w:ascii="Arial" w:hAnsi="Arial" w:cs="Arial"/>
        </w:rPr>
        <w:t xml:space="preserve">  He should be able to fulfill the following responsibilities while possessing the following qualifications.</w:t>
      </w:r>
    </w:p>
    <w:p w14:paraId="0A0ED74A" w14:textId="77777777" w:rsidR="00AD15C6" w:rsidRDefault="00AD15C6" w:rsidP="00AD15C6">
      <w:pPr>
        <w:spacing w:after="0"/>
        <w:rPr>
          <w:rFonts w:ascii="Arial" w:hAnsi="Arial" w:cs="Arial"/>
          <w:b/>
        </w:rPr>
      </w:pPr>
    </w:p>
    <w:p w14:paraId="7665DB78" w14:textId="77777777" w:rsidR="00C12C94" w:rsidRPr="00C12C94" w:rsidRDefault="00C12C94" w:rsidP="002A032B">
      <w:pPr>
        <w:rPr>
          <w:rFonts w:ascii="Arial" w:hAnsi="Arial" w:cs="Arial"/>
          <w:b/>
        </w:rPr>
      </w:pPr>
      <w:r w:rsidRPr="00C12C94">
        <w:rPr>
          <w:rFonts w:ascii="Arial" w:hAnsi="Arial" w:cs="Arial"/>
          <w:b/>
        </w:rPr>
        <w:t>Formal Responsibilities</w:t>
      </w:r>
    </w:p>
    <w:p w14:paraId="3CA17429" w14:textId="77777777" w:rsidR="00C12C94" w:rsidRDefault="00335E46" w:rsidP="002A03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 xml:space="preserve">Leadership Skills </w:t>
      </w:r>
    </w:p>
    <w:p w14:paraId="18F210E7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The creativity to envision new possibilities</w:t>
      </w:r>
      <w:r w:rsidR="00C12C94">
        <w:rPr>
          <w:rFonts w:ascii="Arial" w:hAnsi="Arial" w:cs="Arial"/>
        </w:rPr>
        <w:t xml:space="preserve"> </w:t>
      </w:r>
      <w:r w:rsidRPr="00C12C94">
        <w:rPr>
          <w:rFonts w:ascii="Arial" w:hAnsi="Arial" w:cs="Arial"/>
        </w:rPr>
        <w:t xml:space="preserve">for the ministry of </w:t>
      </w:r>
      <w:r w:rsidR="00C12C94" w:rsidRPr="00335E46">
        <w:rPr>
          <w:rFonts w:ascii="Arial" w:hAnsi="Arial" w:cs="Arial"/>
          <w:shd w:val="clear" w:color="auto" w:fill="FFFFFF"/>
        </w:rPr>
        <w:t>Grand Haven Community Baptist Church</w:t>
      </w:r>
      <w:r w:rsidRPr="00C12C94">
        <w:rPr>
          <w:rFonts w:ascii="Arial" w:hAnsi="Arial" w:cs="Arial"/>
        </w:rPr>
        <w:t>.</w:t>
      </w:r>
    </w:p>
    <w:p w14:paraId="197F36C0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The ability to think strategically about opportunities and challenges.</w:t>
      </w:r>
    </w:p>
    <w:p w14:paraId="40642C81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Identify and communicate clear goals and effective strategies to achieve them.</w:t>
      </w:r>
    </w:p>
    <w:p w14:paraId="5E0C3903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Develop an effective ministry team with staff and lay leaders.</w:t>
      </w:r>
    </w:p>
    <w:p w14:paraId="15F4145D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Realistically assess situations and take appropriate actions.</w:t>
      </w:r>
    </w:p>
    <w:p w14:paraId="4FBDF951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 xml:space="preserve">The awareness of and ability to employ current technology for effective ministry. </w:t>
      </w:r>
    </w:p>
    <w:p w14:paraId="461287D8" w14:textId="77777777" w:rsidR="00AD15C6" w:rsidRPr="00AD15C6" w:rsidRDefault="00335E46" w:rsidP="00AD15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Shepherd and develop the Board of Deacons and ministry leaders.</w:t>
      </w:r>
    </w:p>
    <w:p w14:paraId="4FF24721" w14:textId="77777777" w:rsidR="00C12C94" w:rsidRDefault="00335E46" w:rsidP="002A032B">
      <w:pPr>
        <w:pStyle w:val="ListParagraph"/>
        <w:numPr>
          <w:ilvl w:val="0"/>
          <w:numId w:val="1"/>
        </w:numPr>
        <w:spacing w:before="200"/>
        <w:rPr>
          <w:rFonts w:ascii="Arial" w:hAnsi="Arial" w:cs="Arial"/>
        </w:rPr>
      </w:pPr>
      <w:r w:rsidRPr="00C12C94">
        <w:rPr>
          <w:rFonts w:ascii="Arial" w:hAnsi="Arial" w:cs="Arial"/>
        </w:rPr>
        <w:t>Communication Skills</w:t>
      </w:r>
    </w:p>
    <w:p w14:paraId="1C9F98C7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Strong biblical preaching for life transformation.</w:t>
      </w:r>
    </w:p>
    <w:p w14:paraId="31B4D154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The ability to teach and communicate God’s Word in a variety of settings.</w:t>
      </w:r>
    </w:p>
    <w:p w14:paraId="00CF3E7D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 xml:space="preserve">Cast and communicate a compelling and clear vision for </w:t>
      </w:r>
      <w:r w:rsidR="00F43D52" w:rsidRPr="00335E46">
        <w:rPr>
          <w:rFonts w:ascii="Arial" w:hAnsi="Arial" w:cs="Arial"/>
          <w:shd w:val="clear" w:color="auto" w:fill="FFFFFF"/>
        </w:rPr>
        <w:t>Grand Haven Community Baptist Church</w:t>
      </w:r>
      <w:r w:rsidRPr="00C12C94">
        <w:rPr>
          <w:rFonts w:ascii="Arial" w:hAnsi="Arial" w:cs="Arial"/>
        </w:rPr>
        <w:t xml:space="preserve">. </w:t>
      </w:r>
    </w:p>
    <w:p w14:paraId="299CF304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Oversee written communications throughout the church.</w:t>
      </w:r>
    </w:p>
    <w:p w14:paraId="05239D60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Oversee worship planning and preparation to inspire the church and reach the community.</w:t>
      </w:r>
    </w:p>
    <w:p w14:paraId="42591E57" w14:textId="77777777" w:rsidR="00F43D52" w:rsidRPr="00F43D52" w:rsidRDefault="00F43D52" w:rsidP="00F43D52">
      <w:pPr>
        <w:ind w:left="720"/>
        <w:rPr>
          <w:rFonts w:ascii="Arial" w:hAnsi="Arial" w:cs="Arial"/>
        </w:rPr>
      </w:pPr>
    </w:p>
    <w:p w14:paraId="6FEDC31C" w14:textId="77777777" w:rsidR="00C12C94" w:rsidRDefault="00335E46" w:rsidP="002A03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lastRenderedPageBreak/>
        <w:t>Relationship Skills</w:t>
      </w:r>
    </w:p>
    <w:p w14:paraId="0F63070E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A strong encourager and lover of people.</w:t>
      </w:r>
    </w:p>
    <w:p w14:paraId="65125D8E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Effective at interpersonal communication both as a listener and a speaker.</w:t>
      </w:r>
    </w:p>
    <w:p w14:paraId="0C9BF6A4" w14:textId="77777777" w:rsid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 xml:space="preserve">Able to develop and employ </w:t>
      </w:r>
      <w:r w:rsidR="00C12C94">
        <w:rPr>
          <w:rFonts w:ascii="Arial" w:hAnsi="Arial" w:cs="Arial"/>
        </w:rPr>
        <w:t>the unique strengths of others.</w:t>
      </w:r>
    </w:p>
    <w:p w14:paraId="5651B430" w14:textId="77777777" w:rsidR="00335E46" w:rsidRPr="00C12C94" w:rsidRDefault="00335E46" w:rsidP="002A03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2C94">
        <w:rPr>
          <w:rFonts w:ascii="Arial" w:hAnsi="Arial" w:cs="Arial"/>
        </w:rPr>
        <w:t>Able to be a healing presence in conflicted relationships both personal and corporate.</w:t>
      </w:r>
    </w:p>
    <w:p w14:paraId="177A81A3" w14:textId="77777777" w:rsidR="004F447F" w:rsidRPr="004F447F" w:rsidRDefault="004F447F" w:rsidP="002A032B">
      <w:pPr>
        <w:rPr>
          <w:rFonts w:ascii="Arial" w:hAnsi="Arial" w:cs="Arial"/>
          <w:b/>
        </w:rPr>
      </w:pPr>
      <w:r w:rsidRPr="004F447F">
        <w:rPr>
          <w:rFonts w:ascii="Arial" w:hAnsi="Arial" w:cs="Arial"/>
          <w:b/>
        </w:rPr>
        <w:t>Qualifications</w:t>
      </w:r>
    </w:p>
    <w:p w14:paraId="51CC08C7" w14:textId="77777777" w:rsidR="004F447F" w:rsidRDefault="00335E46" w:rsidP="002A03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Personal Qualities</w:t>
      </w:r>
    </w:p>
    <w:p w14:paraId="1B79ADD6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Meet the New Testament requirements for office as liste</w:t>
      </w:r>
      <w:r w:rsidR="004F447F">
        <w:rPr>
          <w:rFonts w:ascii="Arial" w:hAnsi="Arial" w:cs="Arial"/>
        </w:rPr>
        <w:t xml:space="preserve">d in 1 Timothy 3:1-7 and Titus </w:t>
      </w:r>
      <w:r w:rsidRPr="004F447F">
        <w:rPr>
          <w:rFonts w:ascii="Arial" w:hAnsi="Arial" w:cs="Arial"/>
        </w:rPr>
        <w:t>1:6-9.</w:t>
      </w:r>
    </w:p>
    <w:p w14:paraId="260EA1AB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A strong devotional and prayer life.</w:t>
      </w:r>
    </w:p>
    <w:p w14:paraId="1A5CD612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An inherent grace orientation in their relationship to God and other people.</w:t>
      </w:r>
    </w:p>
    <w:p w14:paraId="768D25CF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Energy and passion in implementing ministry.</w:t>
      </w:r>
    </w:p>
    <w:p w14:paraId="1FF07C06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Attitudes and behaviors guided by biblical principles</w:t>
      </w:r>
      <w:r w:rsidR="004F447F">
        <w:rPr>
          <w:rFonts w:ascii="Arial" w:hAnsi="Arial" w:cs="Arial"/>
        </w:rPr>
        <w:t>.</w:t>
      </w:r>
    </w:p>
    <w:p w14:paraId="67D2B58A" w14:textId="77777777" w:rsidR="004F447F" w:rsidRDefault="00335E46" w:rsidP="002A03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Professional Qualities</w:t>
      </w:r>
    </w:p>
    <w:p w14:paraId="198B544A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 xml:space="preserve">Embrace and hold the Affirmation of Faith of Converge MidAmerica &amp; </w:t>
      </w:r>
      <w:r w:rsidR="004F447F" w:rsidRPr="00335E46">
        <w:rPr>
          <w:rFonts w:ascii="Arial" w:hAnsi="Arial" w:cs="Arial"/>
          <w:shd w:val="clear" w:color="auto" w:fill="FFFFFF"/>
        </w:rPr>
        <w:t>Grand Haven Community Baptist Church</w:t>
      </w:r>
      <w:r w:rsidRPr="004F447F">
        <w:rPr>
          <w:rFonts w:ascii="Arial" w:hAnsi="Arial" w:cs="Arial"/>
        </w:rPr>
        <w:t>.</w:t>
      </w:r>
    </w:p>
    <w:p w14:paraId="112D569B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>Maintain a baptistic perspective in theology and policy.</w:t>
      </w:r>
    </w:p>
    <w:p w14:paraId="136022DF" w14:textId="77777777" w:rsidR="004F447F" w:rsidRDefault="00312374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Prefer, but not required, </w:t>
      </w:r>
      <w:r w:rsidR="00335E46" w:rsidRPr="004F447F">
        <w:rPr>
          <w:rFonts w:ascii="Arial" w:hAnsi="Arial" w:cs="Arial"/>
        </w:rPr>
        <w:t>a Master of Divinity degree from an accredit</w:t>
      </w:r>
      <w:bookmarkStart w:id="0" w:name="_GoBack"/>
      <w:bookmarkEnd w:id="0"/>
      <w:r w:rsidR="00335E46" w:rsidRPr="004F447F">
        <w:rPr>
          <w:rFonts w:ascii="Arial" w:hAnsi="Arial" w:cs="Arial"/>
        </w:rPr>
        <w:t xml:space="preserve">ed seminary or Bible College. </w:t>
      </w:r>
    </w:p>
    <w:p w14:paraId="6A267F14" w14:textId="77777777" w:rsidR="004F447F" w:rsidRDefault="00312374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335E46" w:rsidRPr="004F447F">
        <w:rPr>
          <w:rFonts w:ascii="Arial" w:hAnsi="Arial" w:cs="Arial"/>
        </w:rPr>
        <w:t xml:space="preserve"> experience in a Senior Pastor or comparable role in a church</w:t>
      </w:r>
      <w:r w:rsidR="004F447F">
        <w:rPr>
          <w:rFonts w:ascii="Arial" w:hAnsi="Arial" w:cs="Arial"/>
        </w:rPr>
        <w:t xml:space="preserve"> of at least </w:t>
      </w:r>
      <w:r>
        <w:rPr>
          <w:rFonts w:ascii="Arial" w:hAnsi="Arial" w:cs="Arial"/>
        </w:rPr>
        <w:t>1</w:t>
      </w:r>
      <w:r w:rsidR="004F447F">
        <w:rPr>
          <w:rFonts w:ascii="Arial" w:hAnsi="Arial" w:cs="Arial"/>
        </w:rPr>
        <w:t>00 is preferred.</w:t>
      </w:r>
    </w:p>
    <w:p w14:paraId="61E619B3" w14:textId="77777777" w:rsidR="004F447F" w:rsidRDefault="00335E46" w:rsidP="002A03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447F">
        <w:rPr>
          <w:rFonts w:ascii="Arial" w:hAnsi="Arial" w:cs="Arial"/>
        </w:rPr>
        <w:t xml:space="preserve">Experience in </w:t>
      </w:r>
      <w:r w:rsidR="00312374">
        <w:rPr>
          <w:rFonts w:ascii="Arial" w:hAnsi="Arial" w:cs="Arial"/>
        </w:rPr>
        <w:t xml:space="preserve">and/or a heart for reaching West Michigan </w:t>
      </w:r>
      <w:r w:rsidRPr="004F447F">
        <w:rPr>
          <w:rFonts w:ascii="Arial" w:hAnsi="Arial" w:cs="Arial"/>
        </w:rPr>
        <w:t xml:space="preserve">is strongly preferred.   </w:t>
      </w:r>
    </w:p>
    <w:p w14:paraId="5374D665" w14:textId="77777777" w:rsidR="00312374" w:rsidRPr="00312374" w:rsidRDefault="00335E46" w:rsidP="002A032B">
      <w:pPr>
        <w:rPr>
          <w:rFonts w:ascii="Arial" w:hAnsi="Arial" w:cs="Arial"/>
          <w:b/>
        </w:rPr>
      </w:pPr>
      <w:r w:rsidRPr="00312374">
        <w:rPr>
          <w:rFonts w:ascii="Arial" w:hAnsi="Arial" w:cs="Arial"/>
          <w:b/>
        </w:rPr>
        <w:t>Application Process</w:t>
      </w:r>
    </w:p>
    <w:p w14:paraId="70E207A5" w14:textId="77777777" w:rsidR="001C0409" w:rsidRDefault="00335E46" w:rsidP="002A032B">
      <w:pPr>
        <w:rPr>
          <w:rFonts w:ascii="Arial" w:hAnsi="Arial" w:cs="Arial"/>
        </w:rPr>
      </w:pPr>
      <w:r w:rsidRPr="00335E46">
        <w:rPr>
          <w:rFonts w:ascii="Arial" w:hAnsi="Arial" w:cs="Arial"/>
        </w:rPr>
        <w:t>Interested appl</w:t>
      </w:r>
      <w:r w:rsidR="00312374">
        <w:rPr>
          <w:rFonts w:ascii="Arial" w:hAnsi="Arial" w:cs="Arial"/>
        </w:rPr>
        <w:t xml:space="preserve">icants should apply by visiting </w:t>
      </w:r>
      <w:hyperlink r:id="rId7" w:history="1">
        <w:r w:rsidRPr="00312374">
          <w:rPr>
            <w:rStyle w:val="Hyperlink"/>
            <w:rFonts w:ascii="Arial" w:hAnsi="Arial" w:cs="Arial"/>
          </w:rPr>
          <w:t>https://www.convergeplacementnetwork.org/</w:t>
        </w:r>
      </w:hyperlink>
      <w:r w:rsidRPr="00335E46">
        <w:rPr>
          <w:rFonts w:ascii="Arial" w:hAnsi="Arial" w:cs="Arial"/>
        </w:rPr>
        <w:t>.</w:t>
      </w:r>
    </w:p>
    <w:p w14:paraId="11A10039" w14:textId="362CD487" w:rsidR="00335E46" w:rsidRPr="00335E46" w:rsidRDefault="00335E46" w:rsidP="002A032B">
      <w:pPr>
        <w:rPr>
          <w:rFonts w:ascii="Arial" w:hAnsi="Arial" w:cs="Arial"/>
        </w:rPr>
      </w:pPr>
      <w:r w:rsidRPr="00335E46">
        <w:rPr>
          <w:rFonts w:ascii="Arial" w:hAnsi="Arial" w:cs="Arial"/>
        </w:rPr>
        <w:t xml:space="preserve">No need to email a resume or cover letter.  </w:t>
      </w:r>
    </w:p>
    <w:sectPr w:rsidR="00335E46" w:rsidRPr="00335E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830B" w14:textId="77777777" w:rsidR="00AE56E3" w:rsidRDefault="00AE56E3" w:rsidP="00F76CF2">
      <w:pPr>
        <w:spacing w:after="0" w:line="240" w:lineRule="auto"/>
      </w:pPr>
      <w:r>
        <w:separator/>
      </w:r>
    </w:p>
  </w:endnote>
  <w:endnote w:type="continuationSeparator" w:id="0">
    <w:p w14:paraId="6BB020A3" w14:textId="77777777" w:rsidR="00AE56E3" w:rsidRDefault="00AE56E3" w:rsidP="00F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99A2" w14:textId="77777777" w:rsidR="00AE56E3" w:rsidRDefault="00AE56E3" w:rsidP="00F76CF2">
      <w:pPr>
        <w:spacing w:after="0" w:line="240" w:lineRule="auto"/>
      </w:pPr>
      <w:r>
        <w:separator/>
      </w:r>
    </w:p>
  </w:footnote>
  <w:footnote w:type="continuationSeparator" w:id="0">
    <w:p w14:paraId="6106F5AE" w14:textId="77777777" w:rsidR="00AE56E3" w:rsidRDefault="00AE56E3" w:rsidP="00F7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36"/>
        <w:szCs w:val="36"/>
      </w:rPr>
      <w:alias w:val="Title"/>
      <w:id w:val="77547040"/>
      <w:placeholder>
        <w:docPart w:val="579FB9D31C2E47D4A5C5FCC14EFB07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C2D2BD" w14:textId="788A5BF7" w:rsidR="00F76CF2" w:rsidRPr="00F76CF2" w:rsidRDefault="000D6B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>
          <w:rPr>
            <w:rFonts w:ascii="Arial" w:hAnsi="Arial" w:cs="Arial"/>
            <w:b/>
            <w:sz w:val="36"/>
            <w:szCs w:val="36"/>
          </w:rPr>
          <w:t xml:space="preserve">Grand Haven Community Baptist Church                        - </w:t>
        </w:r>
        <w:r w:rsidR="00F76CF2" w:rsidRPr="00F76CF2">
          <w:rPr>
            <w:rFonts w:ascii="Arial" w:hAnsi="Arial" w:cs="Arial"/>
            <w:b/>
            <w:sz w:val="36"/>
            <w:szCs w:val="36"/>
          </w:rPr>
          <w:t xml:space="preserve">Senior Pastor </w:t>
        </w:r>
        <w:r>
          <w:rPr>
            <w:rFonts w:ascii="Arial" w:hAnsi="Arial" w:cs="Arial"/>
            <w:b/>
            <w:sz w:val="36"/>
            <w:szCs w:val="36"/>
          </w:rPr>
          <w:t>-</w:t>
        </w:r>
      </w:p>
    </w:sdtContent>
  </w:sdt>
  <w:p w14:paraId="621B6B55" w14:textId="77777777" w:rsidR="00F76CF2" w:rsidRDefault="00F76CF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1B81"/>
    <w:multiLevelType w:val="hybridMultilevel"/>
    <w:tmpl w:val="CF7C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B03"/>
    <w:multiLevelType w:val="hybridMultilevel"/>
    <w:tmpl w:val="FBCC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4B"/>
    <w:rsid w:val="000D6BF7"/>
    <w:rsid w:val="00195E4B"/>
    <w:rsid w:val="001C0409"/>
    <w:rsid w:val="002A032B"/>
    <w:rsid w:val="00312374"/>
    <w:rsid w:val="00335E46"/>
    <w:rsid w:val="003462B1"/>
    <w:rsid w:val="004F447F"/>
    <w:rsid w:val="006128A2"/>
    <w:rsid w:val="0080525A"/>
    <w:rsid w:val="00AD15C6"/>
    <w:rsid w:val="00AE56E3"/>
    <w:rsid w:val="00BB389B"/>
    <w:rsid w:val="00C12C94"/>
    <w:rsid w:val="00D30589"/>
    <w:rsid w:val="00E327B4"/>
    <w:rsid w:val="00F31F84"/>
    <w:rsid w:val="00F43D52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03337"/>
  <w15:docId w15:val="{11333DD1-11BA-B541-A2D8-EC16E10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F2"/>
  </w:style>
  <w:style w:type="paragraph" w:styleId="Footer">
    <w:name w:val="footer"/>
    <w:basedOn w:val="Normal"/>
    <w:link w:val="FooterChar"/>
    <w:uiPriority w:val="99"/>
    <w:unhideWhenUsed/>
    <w:rsid w:val="00F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F2"/>
  </w:style>
  <w:style w:type="paragraph" w:styleId="BalloonText">
    <w:name w:val="Balloon Text"/>
    <w:basedOn w:val="Normal"/>
    <w:link w:val="BalloonTextChar"/>
    <w:uiPriority w:val="99"/>
    <w:semiHidden/>
    <w:unhideWhenUsed/>
    <w:rsid w:val="00F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vergeplacement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FB9D31C2E47D4A5C5FCC14EFB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A924-5D76-4E4E-9610-ACCD5D17C0A6}"/>
      </w:docPartPr>
      <w:docPartBody>
        <w:p w:rsidR="009F4D11" w:rsidRDefault="00114B94" w:rsidP="00114B94">
          <w:pPr>
            <w:pStyle w:val="579FB9D31C2E47D4A5C5FCC14EFB073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94"/>
    <w:rsid w:val="00114B94"/>
    <w:rsid w:val="0057659D"/>
    <w:rsid w:val="008C2A7B"/>
    <w:rsid w:val="009F4D11"/>
    <w:rsid w:val="00E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FB9D31C2E47D4A5C5FCC14EFB073D">
    <w:name w:val="579FB9D31C2E47D4A5C5FCC14EFB073D"/>
    <w:rsid w:val="00114B94"/>
  </w:style>
  <w:style w:type="paragraph" w:customStyle="1" w:styleId="398AD06E0D3B447FB1FAD22203D39564">
    <w:name w:val="398AD06E0D3B447FB1FAD22203D39564"/>
    <w:rsid w:val="0011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Pastor Ad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Haven Community Baptist Church                        - Senior Pastor -</dc:title>
  <dc:creator>John Melton</dc:creator>
  <cp:lastModifiedBy>Microsoft Office User</cp:lastModifiedBy>
  <cp:revision>3</cp:revision>
  <dcterms:created xsi:type="dcterms:W3CDTF">2019-12-12T18:43:00Z</dcterms:created>
  <dcterms:modified xsi:type="dcterms:W3CDTF">2019-12-12T18:55:00Z</dcterms:modified>
</cp:coreProperties>
</file>